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42" w:rsidRPr="00FC4AA6" w:rsidRDefault="000A0DE8" w:rsidP="00C413D3">
      <w:pPr>
        <w:jc w:val="center"/>
        <w:rPr>
          <w:rFonts w:asciiTheme="majorEastAsia" w:eastAsiaTheme="majorEastAsia" w:hAnsiTheme="majorEastAsia"/>
          <w:szCs w:val="28"/>
        </w:rPr>
      </w:pPr>
      <w:r>
        <w:rPr>
          <w:rFonts w:asciiTheme="majorEastAsia" w:eastAsiaTheme="majorEastAsia" w:hAnsiTheme="majorEastAsia"/>
          <w:noProof/>
          <w:szCs w:val="28"/>
        </w:rPr>
        <mc:AlternateContent>
          <mc:Choice Requires="wps">
            <w:drawing>
              <wp:anchor distT="0" distB="0" distL="114300" distR="114300" simplePos="0" relativeHeight="251662336" behindDoc="0" locked="0" layoutInCell="1" allowOverlap="1">
                <wp:simplePos x="0" y="0"/>
                <wp:positionH relativeFrom="column">
                  <wp:posOffset>5317491</wp:posOffset>
                </wp:positionH>
                <wp:positionV relativeFrom="paragraph">
                  <wp:posOffset>37520</wp:posOffset>
                </wp:positionV>
                <wp:extent cx="805152" cy="285750"/>
                <wp:effectExtent l="0" t="0" r="14605" b="19050"/>
                <wp:wrapNone/>
                <wp:docPr id="3" name="テキスト ボックス 3"/>
                <wp:cNvGraphicFramePr/>
                <a:graphic xmlns:a="http://schemas.openxmlformats.org/drawingml/2006/main">
                  <a:graphicData uri="http://schemas.microsoft.com/office/word/2010/wordprocessingShape">
                    <wps:wsp>
                      <wps:cNvSpPr txBox="1"/>
                      <wps:spPr>
                        <a:xfrm>
                          <a:off x="0" y="0"/>
                          <a:ext cx="805152" cy="285750"/>
                        </a:xfrm>
                        <a:prstGeom prst="rect">
                          <a:avLst/>
                        </a:prstGeom>
                        <a:solidFill>
                          <a:schemeClr val="lt1"/>
                        </a:solidFill>
                        <a:ln w="6350">
                          <a:solidFill>
                            <a:prstClr val="black"/>
                          </a:solidFill>
                        </a:ln>
                      </wps:spPr>
                      <wps:txbx>
                        <w:txbxContent>
                          <w:p w:rsidR="000A0DE8" w:rsidRDefault="000A0DE8">
                            <w:r>
                              <w:rPr>
                                <w:rFonts w:hint="eastAsia"/>
                              </w:rPr>
                              <w:t>様式１</w:t>
                            </w:r>
                            <w:r w:rsidR="00CC7599">
                              <w:rPr>
                                <w:rFonts w:hint="eastAsia"/>
                              </w:rPr>
                              <w:t>-</w:t>
                            </w:r>
                            <w:r w:rsidR="00CC7599">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8.7pt;margin-top:2.95pt;width:63.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SLaQIAALEEAAAOAAAAZHJzL2Uyb0RvYy54bWysVMtuEzEU3SPxD5b3dJK0K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" fillcolor="white [3201]" strokeweight=".5pt">
                <v:textbox>
                  <w:txbxContent>
                    <w:p w:rsidR="000A0DE8" w:rsidRDefault="000A0DE8">
                      <w:r>
                        <w:rPr>
                          <w:rFonts w:hint="eastAsia"/>
                        </w:rPr>
                        <w:t>様式１</w:t>
                      </w:r>
                      <w:r w:rsidR="00CC7599">
                        <w:rPr>
                          <w:rFonts w:hint="eastAsia"/>
                        </w:rPr>
                        <w:t>-</w:t>
                      </w:r>
                      <w:r w:rsidR="00CC7599">
                        <w:rPr>
                          <w:rFonts w:hint="eastAsia"/>
                        </w:rPr>
                        <w:t>１</w:t>
                      </w:r>
                    </w:p>
                  </w:txbxContent>
                </v:textbox>
              </v:shape>
            </w:pict>
          </mc:Fallback>
        </mc:AlternateContent>
      </w:r>
    </w:p>
    <w:p w:rsidR="00C413D3" w:rsidRPr="00C1166B" w:rsidRDefault="00C413D3" w:rsidP="00C413D3">
      <w:pPr>
        <w:jc w:val="center"/>
        <w:rPr>
          <w:rFonts w:asciiTheme="majorEastAsia" w:eastAsiaTheme="majorEastAsia" w:hAnsiTheme="majorEastAsia"/>
          <w:sz w:val="28"/>
          <w:szCs w:val="28"/>
        </w:rPr>
      </w:pPr>
      <w:r w:rsidRPr="00C1166B">
        <w:rPr>
          <w:rFonts w:asciiTheme="majorEastAsia" w:eastAsiaTheme="majorEastAsia" w:hAnsiTheme="majorEastAsia" w:hint="eastAsia"/>
          <w:sz w:val="28"/>
          <w:szCs w:val="28"/>
        </w:rPr>
        <w:t>介護予防・日常生活支援総合事業</w:t>
      </w:r>
      <w:r w:rsidR="00CC7599">
        <w:rPr>
          <w:rFonts w:asciiTheme="majorEastAsia" w:eastAsiaTheme="majorEastAsia" w:hAnsiTheme="majorEastAsia" w:hint="eastAsia"/>
          <w:sz w:val="28"/>
          <w:szCs w:val="28"/>
        </w:rPr>
        <w:t>における</w:t>
      </w:r>
      <w:r w:rsidR="00350826">
        <w:rPr>
          <w:rFonts w:asciiTheme="majorEastAsia" w:eastAsiaTheme="majorEastAsia" w:hAnsiTheme="majorEastAsia" w:hint="eastAsia"/>
          <w:sz w:val="28"/>
          <w:szCs w:val="28"/>
        </w:rPr>
        <w:t>利用</w:t>
      </w:r>
      <w:r w:rsidR="00FC4AA6">
        <w:rPr>
          <w:rFonts w:asciiTheme="majorEastAsia" w:eastAsiaTheme="majorEastAsia" w:hAnsiTheme="majorEastAsia" w:hint="eastAsia"/>
          <w:sz w:val="28"/>
          <w:szCs w:val="28"/>
        </w:rPr>
        <w:t>申請書</w:t>
      </w:r>
    </w:p>
    <w:p w:rsidR="00C413D3" w:rsidRPr="00C1166B" w:rsidRDefault="00F670F4" w:rsidP="00C413D3">
      <w:pPr>
        <w:jc w:val="right"/>
        <w:rPr>
          <w:rFonts w:asciiTheme="majorEastAsia" w:eastAsiaTheme="majorEastAsia" w:hAnsiTheme="majorEastAsia"/>
        </w:rPr>
      </w:pPr>
      <w:r>
        <w:rPr>
          <w:rFonts w:asciiTheme="majorEastAsia" w:eastAsiaTheme="majorEastAsia" w:hAnsiTheme="majorEastAsia" w:hint="eastAsia"/>
        </w:rPr>
        <w:t>申請</w:t>
      </w:r>
      <w:r w:rsidR="00C413D3" w:rsidRPr="00C1166B">
        <w:rPr>
          <w:rFonts w:asciiTheme="majorEastAsia" w:eastAsiaTheme="majorEastAsia" w:hAnsiTheme="majorEastAsia" w:hint="eastAsia"/>
        </w:rPr>
        <w:t>日：　　　年　　　月　　　日</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4536"/>
        <w:gridCol w:w="425"/>
        <w:gridCol w:w="426"/>
        <w:gridCol w:w="283"/>
        <w:gridCol w:w="142"/>
        <w:gridCol w:w="425"/>
        <w:gridCol w:w="425"/>
        <w:gridCol w:w="426"/>
        <w:gridCol w:w="425"/>
        <w:gridCol w:w="425"/>
        <w:gridCol w:w="425"/>
        <w:gridCol w:w="426"/>
      </w:tblGrid>
      <w:tr w:rsidR="00C413D3" w:rsidRPr="00C1166B" w:rsidTr="0069524D">
        <w:trPr>
          <w:trHeight w:val="273"/>
        </w:trPr>
        <w:tc>
          <w:tcPr>
            <w:tcW w:w="1702" w:type="dxa"/>
            <w:vMerge w:val="restart"/>
            <w:vAlign w:val="center"/>
          </w:tcPr>
          <w:p w:rsidR="00C413D3" w:rsidRPr="00C1166B" w:rsidRDefault="00C413D3" w:rsidP="00C4297D">
            <w:pPr>
              <w:spacing w:line="240" w:lineRule="exact"/>
              <w:ind w:firstLineChars="100" w:firstLine="120"/>
              <w:jc w:val="center"/>
              <w:rPr>
                <w:rFonts w:asciiTheme="majorEastAsia" w:eastAsiaTheme="majorEastAsia" w:hAnsiTheme="majorEastAsia"/>
                <w:sz w:val="12"/>
                <w:szCs w:val="12"/>
              </w:rPr>
            </w:pPr>
            <w:r w:rsidRPr="00C1166B">
              <w:rPr>
                <w:rFonts w:asciiTheme="majorEastAsia" w:eastAsiaTheme="majorEastAsia" w:hAnsiTheme="majorEastAsia" w:hint="eastAsia"/>
                <w:sz w:val="12"/>
                <w:szCs w:val="12"/>
              </w:rPr>
              <w:t>ふ り が な</w:t>
            </w:r>
          </w:p>
          <w:p w:rsidR="00C413D3" w:rsidRDefault="00C413D3" w:rsidP="00C4297D">
            <w:pPr>
              <w:jc w:val="center"/>
              <w:rPr>
                <w:rFonts w:asciiTheme="majorEastAsia" w:eastAsiaTheme="majorEastAsia" w:hAnsiTheme="majorEastAsia"/>
                <w:sz w:val="12"/>
                <w:szCs w:val="12"/>
              </w:rPr>
            </w:pPr>
            <w:r w:rsidRPr="00C1166B">
              <w:rPr>
                <w:rFonts w:asciiTheme="majorEastAsia" w:eastAsiaTheme="majorEastAsia" w:hAnsiTheme="majorEastAsia" w:hint="eastAsia"/>
              </w:rPr>
              <w:t>対象者氏名</w:t>
            </w:r>
          </w:p>
        </w:tc>
        <w:tc>
          <w:tcPr>
            <w:tcW w:w="4536" w:type="dxa"/>
            <w:vMerge w:val="restart"/>
          </w:tcPr>
          <w:p w:rsidR="00C413D3" w:rsidRPr="00C1166B" w:rsidRDefault="00C413D3" w:rsidP="00C4297D">
            <w:pPr>
              <w:widowControl/>
              <w:jc w:val="left"/>
              <w:rPr>
                <w:rFonts w:asciiTheme="majorEastAsia" w:eastAsiaTheme="majorEastAsia" w:hAnsiTheme="majorEastAsia"/>
              </w:rPr>
            </w:pPr>
          </w:p>
          <w:p w:rsidR="00C413D3" w:rsidRDefault="00C413D3" w:rsidP="00C4297D">
            <w:pPr>
              <w:rPr>
                <w:rFonts w:asciiTheme="majorEastAsia" w:eastAsiaTheme="majorEastAsia" w:hAnsiTheme="majorEastAsia"/>
              </w:rPr>
            </w:pPr>
          </w:p>
        </w:tc>
        <w:tc>
          <w:tcPr>
            <w:tcW w:w="4253" w:type="dxa"/>
            <w:gridSpan w:val="11"/>
            <w:vAlign w:val="center"/>
          </w:tcPr>
          <w:p w:rsidR="00C413D3" w:rsidRDefault="00C413D3" w:rsidP="00C4297D">
            <w:pPr>
              <w:jc w:val="center"/>
              <w:rPr>
                <w:rFonts w:asciiTheme="majorEastAsia" w:eastAsiaTheme="majorEastAsia" w:hAnsiTheme="majorEastAsia"/>
              </w:rPr>
            </w:pPr>
            <w:r>
              <w:rPr>
                <w:rFonts w:asciiTheme="majorEastAsia" w:eastAsiaTheme="majorEastAsia" w:hAnsiTheme="majorEastAsia" w:hint="eastAsia"/>
              </w:rPr>
              <w:t>被保険者番号</w:t>
            </w:r>
          </w:p>
        </w:tc>
      </w:tr>
      <w:tr w:rsidR="00753BB2" w:rsidRPr="00C1166B" w:rsidTr="00D16711">
        <w:trPr>
          <w:trHeight w:val="321"/>
        </w:trPr>
        <w:tc>
          <w:tcPr>
            <w:tcW w:w="1702" w:type="dxa"/>
            <w:vMerge/>
            <w:vAlign w:val="center"/>
          </w:tcPr>
          <w:p w:rsidR="00C413D3" w:rsidRPr="00C1166B" w:rsidRDefault="00C413D3" w:rsidP="00C4297D">
            <w:pPr>
              <w:spacing w:line="240" w:lineRule="exact"/>
              <w:ind w:firstLineChars="100" w:firstLine="120"/>
              <w:jc w:val="center"/>
              <w:rPr>
                <w:rFonts w:asciiTheme="majorEastAsia" w:eastAsiaTheme="majorEastAsia" w:hAnsiTheme="majorEastAsia"/>
                <w:sz w:val="12"/>
                <w:szCs w:val="12"/>
              </w:rPr>
            </w:pPr>
          </w:p>
        </w:tc>
        <w:tc>
          <w:tcPr>
            <w:tcW w:w="4536" w:type="dxa"/>
            <w:vMerge/>
          </w:tcPr>
          <w:p w:rsidR="00C413D3" w:rsidRPr="00C1166B" w:rsidRDefault="00C413D3" w:rsidP="00C4297D">
            <w:pPr>
              <w:widowControl/>
              <w:jc w:val="left"/>
              <w:rPr>
                <w:rFonts w:asciiTheme="majorEastAsia" w:eastAsiaTheme="majorEastAsia" w:hAnsiTheme="majorEastAsia"/>
              </w:rPr>
            </w:pPr>
          </w:p>
        </w:tc>
        <w:tc>
          <w:tcPr>
            <w:tcW w:w="425" w:type="dxa"/>
          </w:tcPr>
          <w:p w:rsidR="00C413D3" w:rsidRDefault="00C413D3" w:rsidP="00C4297D">
            <w:pPr>
              <w:rPr>
                <w:rFonts w:asciiTheme="majorEastAsia" w:eastAsiaTheme="majorEastAsia" w:hAnsiTheme="majorEastAsia"/>
              </w:rPr>
            </w:pPr>
          </w:p>
        </w:tc>
        <w:tc>
          <w:tcPr>
            <w:tcW w:w="426" w:type="dxa"/>
          </w:tcPr>
          <w:p w:rsidR="00C413D3" w:rsidRDefault="00C413D3" w:rsidP="00C4297D">
            <w:pPr>
              <w:rPr>
                <w:rFonts w:asciiTheme="majorEastAsia" w:eastAsiaTheme="majorEastAsia" w:hAnsiTheme="majorEastAsia"/>
              </w:rPr>
            </w:pPr>
          </w:p>
        </w:tc>
        <w:tc>
          <w:tcPr>
            <w:tcW w:w="425" w:type="dxa"/>
            <w:gridSpan w:val="2"/>
          </w:tcPr>
          <w:p w:rsidR="00C413D3" w:rsidRDefault="00C413D3" w:rsidP="00C4297D">
            <w:pPr>
              <w:rPr>
                <w:rFonts w:asciiTheme="majorEastAsia" w:eastAsiaTheme="majorEastAsia" w:hAnsiTheme="majorEastAsia"/>
              </w:rPr>
            </w:pPr>
          </w:p>
        </w:tc>
        <w:tc>
          <w:tcPr>
            <w:tcW w:w="425" w:type="dxa"/>
          </w:tcPr>
          <w:p w:rsidR="00C413D3" w:rsidRDefault="00C413D3" w:rsidP="00C4297D">
            <w:pPr>
              <w:rPr>
                <w:rFonts w:asciiTheme="majorEastAsia" w:eastAsiaTheme="majorEastAsia" w:hAnsiTheme="majorEastAsia"/>
              </w:rPr>
            </w:pPr>
          </w:p>
        </w:tc>
        <w:tc>
          <w:tcPr>
            <w:tcW w:w="425" w:type="dxa"/>
          </w:tcPr>
          <w:p w:rsidR="00C413D3" w:rsidRDefault="00C413D3" w:rsidP="00C4297D">
            <w:pPr>
              <w:rPr>
                <w:rFonts w:asciiTheme="majorEastAsia" w:eastAsiaTheme="majorEastAsia" w:hAnsiTheme="majorEastAsia"/>
              </w:rPr>
            </w:pPr>
          </w:p>
        </w:tc>
        <w:tc>
          <w:tcPr>
            <w:tcW w:w="426" w:type="dxa"/>
          </w:tcPr>
          <w:p w:rsidR="00C413D3" w:rsidRDefault="00C413D3" w:rsidP="00C4297D">
            <w:pPr>
              <w:rPr>
                <w:rFonts w:asciiTheme="majorEastAsia" w:eastAsiaTheme="majorEastAsia" w:hAnsiTheme="majorEastAsia"/>
              </w:rPr>
            </w:pPr>
          </w:p>
        </w:tc>
        <w:tc>
          <w:tcPr>
            <w:tcW w:w="425" w:type="dxa"/>
          </w:tcPr>
          <w:p w:rsidR="00C413D3" w:rsidRDefault="00C413D3" w:rsidP="00C4297D">
            <w:pPr>
              <w:rPr>
                <w:rFonts w:asciiTheme="majorEastAsia" w:eastAsiaTheme="majorEastAsia" w:hAnsiTheme="majorEastAsia"/>
              </w:rPr>
            </w:pPr>
          </w:p>
        </w:tc>
        <w:tc>
          <w:tcPr>
            <w:tcW w:w="425" w:type="dxa"/>
          </w:tcPr>
          <w:p w:rsidR="00C413D3" w:rsidRDefault="00C413D3" w:rsidP="00C4297D">
            <w:pPr>
              <w:rPr>
                <w:rFonts w:asciiTheme="majorEastAsia" w:eastAsiaTheme="majorEastAsia" w:hAnsiTheme="majorEastAsia"/>
              </w:rPr>
            </w:pPr>
          </w:p>
        </w:tc>
        <w:tc>
          <w:tcPr>
            <w:tcW w:w="425" w:type="dxa"/>
          </w:tcPr>
          <w:p w:rsidR="00C413D3" w:rsidRDefault="00C413D3" w:rsidP="00C4297D">
            <w:pPr>
              <w:rPr>
                <w:rFonts w:asciiTheme="majorEastAsia" w:eastAsiaTheme="majorEastAsia" w:hAnsiTheme="majorEastAsia"/>
              </w:rPr>
            </w:pPr>
          </w:p>
        </w:tc>
        <w:tc>
          <w:tcPr>
            <w:tcW w:w="426" w:type="dxa"/>
          </w:tcPr>
          <w:p w:rsidR="00C413D3" w:rsidRDefault="00C413D3" w:rsidP="00C4297D">
            <w:pPr>
              <w:rPr>
                <w:rFonts w:asciiTheme="majorEastAsia" w:eastAsiaTheme="majorEastAsia" w:hAnsiTheme="majorEastAsia"/>
              </w:rPr>
            </w:pPr>
          </w:p>
        </w:tc>
      </w:tr>
      <w:tr w:rsidR="00C413D3" w:rsidRPr="00C1166B" w:rsidTr="0069524D">
        <w:trPr>
          <w:trHeight w:val="384"/>
        </w:trPr>
        <w:tc>
          <w:tcPr>
            <w:tcW w:w="1702" w:type="dxa"/>
            <w:vAlign w:val="center"/>
          </w:tcPr>
          <w:p w:rsidR="00C413D3" w:rsidRPr="00A37EC3" w:rsidRDefault="00C413D3" w:rsidP="00C4297D">
            <w:pPr>
              <w:jc w:val="center"/>
              <w:rPr>
                <w:rFonts w:asciiTheme="majorEastAsia" w:eastAsiaTheme="majorEastAsia" w:hAnsiTheme="majorEastAsia"/>
                <w:szCs w:val="21"/>
              </w:rPr>
            </w:pPr>
            <w:r w:rsidRPr="00A37EC3">
              <w:rPr>
                <w:rFonts w:asciiTheme="majorEastAsia" w:eastAsiaTheme="majorEastAsia" w:hAnsiTheme="majorEastAsia" w:hint="eastAsia"/>
                <w:szCs w:val="21"/>
              </w:rPr>
              <w:t>住</w:t>
            </w:r>
            <w:r>
              <w:rPr>
                <w:rFonts w:asciiTheme="majorEastAsia" w:eastAsiaTheme="majorEastAsia" w:hAnsiTheme="majorEastAsia" w:hint="eastAsia"/>
                <w:szCs w:val="21"/>
              </w:rPr>
              <w:t xml:space="preserve">　　</w:t>
            </w:r>
            <w:r w:rsidRPr="00A37EC3">
              <w:rPr>
                <w:rFonts w:asciiTheme="majorEastAsia" w:eastAsiaTheme="majorEastAsia" w:hAnsiTheme="majorEastAsia" w:hint="eastAsia"/>
                <w:szCs w:val="21"/>
              </w:rPr>
              <w:t>所</w:t>
            </w:r>
          </w:p>
        </w:tc>
        <w:tc>
          <w:tcPr>
            <w:tcW w:w="8789" w:type="dxa"/>
            <w:gridSpan w:val="12"/>
          </w:tcPr>
          <w:p w:rsidR="00C413D3" w:rsidRDefault="00C413D3" w:rsidP="00C4297D">
            <w:pPr>
              <w:rPr>
                <w:rFonts w:asciiTheme="majorEastAsia" w:eastAsiaTheme="majorEastAsia" w:hAnsiTheme="majorEastAsia"/>
                <w:szCs w:val="21"/>
              </w:rPr>
            </w:pPr>
          </w:p>
          <w:p w:rsidR="0069524D" w:rsidRDefault="000F68E0" w:rsidP="0069524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524D">
              <w:rPr>
                <w:rFonts w:asciiTheme="majorEastAsia" w:eastAsiaTheme="majorEastAsia" w:hAnsiTheme="majorEastAsia" w:hint="eastAsia"/>
                <w:szCs w:val="21"/>
              </w:rPr>
              <w:t>電話番号</w:t>
            </w:r>
          </w:p>
          <w:p w:rsidR="0069524D" w:rsidRPr="0069524D" w:rsidRDefault="0069524D" w:rsidP="0069524D">
            <w:pPr>
              <w:ind w:firstLineChars="2200" w:firstLine="3520"/>
              <w:rPr>
                <w:rFonts w:asciiTheme="majorEastAsia" w:eastAsiaTheme="majorEastAsia" w:hAnsiTheme="majorEastAsia"/>
                <w:sz w:val="16"/>
                <w:szCs w:val="21"/>
              </w:rPr>
            </w:pPr>
            <w:r w:rsidRPr="0069524D">
              <w:rPr>
                <w:rFonts w:asciiTheme="majorEastAsia" w:eastAsiaTheme="majorEastAsia" w:hAnsiTheme="majorEastAsia" w:hint="eastAsia"/>
                <w:sz w:val="16"/>
                <w:szCs w:val="21"/>
              </w:rPr>
              <w:t>（日中連絡</w:t>
            </w:r>
            <w:r>
              <w:rPr>
                <w:rFonts w:asciiTheme="majorEastAsia" w:eastAsiaTheme="majorEastAsia" w:hAnsiTheme="majorEastAsia" w:hint="eastAsia"/>
                <w:sz w:val="16"/>
                <w:szCs w:val="21"/>
              </w:rPr>
              <w:t>がつく</w:t>
            </w:r>
            <w:r w:rsidRPr="0069524D">
              <w:rPr>
                <w:rFonts w:asciiTheme="majorEastAsia" w:eastAsiaTheme="majorEastAsia" w:hAnsiTheme="majorEastAsia" w:hint="eastAsia"/>
                <w:sz w:val="16"/>
                <w:szCs w:val="21"/>
              </w:rPr>
              <w:t>番号）</w:t>
            </w:r>
          </w:p>
        </w:tc>
      </w:tr>
      <w:tr w:rsidR="00D16711" w:rsidRPr="00C1166B" w:rsidTr="003F1575">
        <w:trPr>
          <w:trHeight w:val="695"/>
        </w:trPr>
        <w:tc>
          <w:tcPr>
            <w:tcW w:w="1702" w:type="dxa"/>
            <w:vAlign w:val="center"/>
          </w:tcPr>
          <w:p w:rsidR="00D16711" w:rsidRPr="00C1166B" w:rsidRDefault="00D16711" w:rsidP="00C4297D">
            <w:pPr>
              <w:jc w:val="center"/>
              <w:rPr>
                <w:rFonts w:asciiTheme="majorEastAsia" w:eastAsiaTheme="majorEastAsia" w:hAnsiTheme="majorEastAsia"/>
                <w:szCs w:val="21"/>
              </w:rPr>
            </w:pPr>
            <w:r w:rsidRPr="00200209">
              <w:rPr>
                <w:rFonts w:asciiTheme="majorEastAsia" w:eastAsiaTheme="majorEastAsia" w:hAnsiTheme="majorEastAsia" w:hint="eastAsia"/>
                <w:spacing w:val="35"/>
                <w:kern w:val="0"/>
                <w:szCs w:val="21"/>
                <w:fitText w:val="1050" w:id="1238614784"/>
              </w:rPr>
              <w:t>生年月</w:t>
            </w:r>
            <w:r w:rsidRPr="00200209">
              <w:rPr>
                <w:rFonts w:asciiTheme="majorEastAsia" w:eastAsiaTheme="majorEastAsia" w:hAnsiTheme="majorEastAsia" w:hint="eastAsia"/>
                <w:kern w:val="0"/>
                <w:szCs w:val="21"/>
                <w:fitText w:val="1050" w:id="1238614784"/>
              </w:rPr>
              <w:t>日</w:t>
            </w:r>
          </w:p>
        </w:tc>
        <w:tc>
          <w:tcPr>
            <w:tcW w:w="4536" w:type="dxa"/>
            <w:vAlign w:val="center"/>
          </w:tcPr>
          <w:p w:rsidR="00D16711" w:rsidRPr="00C1166B" w:rsidRDefault="00D16711" w:rsidP="00C4297D">
            <w:pPr>
              <w:rPr>
                <w:rFonts w:asciiTheme="majorEastAsia" w:eastAsiaTheme="majorEastAsia" w:hAnsiTheme="majorEastAsia"/>
                <w:szCs w:val="21"/>
              </w:rPr>
            </w:pPr>
            <w:r w:rsidRPr="00C1166B">
              <w:rPr>
                <w:rFonts w:asciiTheme="majorEastAsia" w:eastAsiaTheme="majorEastAsia" w:hAnsiTheme="majorEastAsia" w:hint="eastAsia"/>
                <w:szCs w:val="21"/>
              </w:rPr>
              <w:t>大正・昭和　　　　年　　　月　　　日</w:t>
            </w:r>
          </w:p>
        </w:tc>
        <w:tc>
          <w:tcPr>
            <w:tcW w:w="1134" w:type="dxa"/>
            <w:gridSpan w:val="3"/>
            <w:vAlign w:val="center"/>
          </w:tcPr>
          <w:p w:rsidR="00D16711" w:rsidRPr="00C1166B" w:rsidRDefault="00D16711" w:rsidP="00D16711">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3119" w:type="dxa"/>
            <w:gridSpan w:val="8"/>
            <w:vAlign w:val="center"/>
          </w:tcPr>
          <w:p w:rsidR="00D16711" w:rsidRPr="00C1166B" w:rsidRDefault="00D16711" w:rsidP="00C4297D">
            <w:pPr>
              <w:jc w:val="center"/>
              <w:rPr>
                <w:rFonts w:asciiTheme="majorEastAsia" w:eastAsiaTheme="majorEastAsia" w:hAnsiTheme="majorEastAsia"/>
                <w:szCs w:val="21"/>
              </w:rPr>
            </w:pPr>
            <w:r w:rsidRPr="00C1166B">
              <w:rPr>
                <w:rFonts w:asciiTheme="majorEastAsia" w:eastAsiaTheme="majorEastAsia" w:hAnsiTheme="majorEastAsia" w:hint="eastAsia"/>
                <w:szCs w:val="21"/>
              </w:rPr>
              <w:t xml:space="preserve">　　　歳</w:t>
            </w:r>
            <w:r w:rsidRPr="000F68E0">
              <w:rPr>
                <w:rFonts w:asciiTheme="majorEastAsia" w:eastAsiaTheme="majorEastAsia" w:hAnsiTheme="majorEastAsia" w:hint="eastAsia"/>
                <w:szCs w:val="21"/>
                <w:vertAlign w:val="superscript"/>
              </w:rPr>
              <w:t>※</w:t>
            </w:r>
          </w:p>
        </w:tc>
      </w:tr>
      <w:tr w:rsidR="00D16711" w:rsidRPr="00C1166B" w:rsidTr="00034EF0">
        <w:trPr>
          <w:trHeight w:val="822"/>
        </w:trPr>
        <w:tc>
          <w:tcPr>
            <w:tcW w:w="1702" w:type="dxa"/>
            <w:vAlign w:val="center"/>
          </w:tcPr>
          <w:p w:rsidR="00D16711" w:rsidRPr="00CA7FA9" w:rsidRDefault="00D16711" w:rsidP="00CA7FA9">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申請者</w:t>
            </w:r>
          </w:p>
        </w:tc>
        <w:tc>
          <w:tcPr>
            <w:tcW w:w="8789" w:type="dxa"/>
            <w:gridSpan w:val="12"/>
            <w:vAlign w:val="center"/>
          </w:tcPr>
          <w:p w:rsidR="00D16711" w:rsidRDefault="00D16711" w:rsidP="00CA7FA9">
            <w:pPr>
              <w:rPr>
                <w:rFonts w:asciiTheme="majorEastAsia" w:eastAsiaTheme="majorEastAsia" w:hAnsiTheme="majorEastAsia"/>
                <w:szCs w:val="21"/>
              </w:rPr>
            </w:pPr>
            <w:r>
              <w:rPr>
                <w:rFonts w:asciiTheme="majorEastAsia" w:eastAsiaTheme="majorEastAsia" w:hAnsiTheme="majorEastAsia" w:hint="eastAsia"/>
                <w:szCs w:val="21"/>
              </w:rPr>
              <w:t>１.</w:t>
            </w:r>
            <w:r w:rsidRPr="00CA7FA9">
              <w:rPr>
                <w:rFonts w:asciiTheme="majorEastAsia" w:eastAsiaTheme="majorEastAsia" w:hAnsiTheme="majorEastAsia" w:hint="eastAsia"/>
                <w:szCs w:val="21"/>
              </w:rPr>
              <w:t>本　人</w:t>
            </w:r>
          </w:p>
          <w:p w:rsidR="00D16711" w:rsidRPr="00CA7FA9" w:rsidRDefault="00D16711" w:rsidP="0069524D">
            <w:pPr>
              <w:jc w:val="left"/>
              <w:rPr>
                <w:rFonts w:asciiTheme="majorEastAsia" w:eastAsiaTheme="majorEastAsia" w:hAnsiTheme="majorEastAsia"/>
                <w:szCs w:val="21"/>
              </w:rPr>
            </w:pPr>
            <w:r w:rsidRPr="00CA7FA9">
              <w:rPr>
                <w:rFonts w:asciiTheme="majorEastAsia" w:eastAsiaTheme="majorEastAsia" w:hAnsiTheme="majorEastAsia" w:hint="eastAsia"/>
                <w:szCs w:val="21"/>
              </w:rPr>
              <w:t xml:space="preserve">２.代理人（氏名：　　　　　</w:t>
            </w:r>
            <w:r>
              <w:rPr>
                <w:rFonts w:asciiTheme="majorEastAsia" w:eastAsiaTheme="majorEastAsia" w:hAnsiTheme="majorEastAsia" w:hint="eastAsia"/>
                <w:szCs w:val="21"/>
              </w:rPr>
              <w:t xml:space="preserve">　　　　　　</w:t>
            </w:r>
            <w:r w:rsidRPr="00CA7FA9">
              <w:rPr>
                <w:rFonts w:asciiTheme="majorEastAsia" w:eastAsiaTheme="majorEastAsia" w:hAnsiTheme="majorEastAsia" w:hint="eastAsia"/>
                <w:szCs w:val="21"/>
              </w:rPr>
              <w:t xml:space="preserve">　続柄：　</w:t>
            </w:r>
            <w:r>
              <w:rPr>
                <w:rFonts w:asciiTheme="majorEastAsia" w:eastAsiaTheme="majorEastAsia" w:hAnsiTheme="majorEastAsia" w:hint="eastAsia"/>
                <w:szCs w:val="21"/>
              </w:rPr>
              <w:t xml:space="preserve">　　　</w:t>
            </w:r>
            <w:r w:rsidRPr="00CA7FA9">
              <w:rPr>
                <w:rFonts w:asciiTheme="majorEastAsia" w:eastAsiaTheme="majorEastAsia" w:hAnsiTheme="majorEastAsia" w:hint="eastAsia"/>
                <w:szCs w:val="21"/>
              </w:rPr>
              <w:t xml:space="preserve">　）</w:t>
            </w:r>
          </w:p>
          <w:p w:rsidR="00D16711" w:rsidRDefault="00D16711" w:rsidP="007170E9">
            <w:pPr>
              <w:widowControl/>
              <w:jc w:val="left"/>
              <w:rPr>
                <w:rFonts w:asciiTheme="majorEastAsia" w:eastAsiaTheme="majorEastAsia" w:hAnsiTheme="majorEastAsia"/>
                <w:sz w:val="16"/>
                <w:szCs w:val="21"/>
              </w:rPr>
            </w:pPr>
            <w:r>
              <w:rPr>
                <w:rFonts w:asciiTheme="majorEastAsia" w:eastAsiaTheme="majorEastAsia" w:hAnsiTheme="majorEastAsia" w:hint="eastAsia"/>
                <w:szCs w:val="21"/>
              </w:rPr>
              <w:t>３代行者名称</w:t>
            </w:r>
            <w:r w:rsidRPr="00D16711">
              <w:rPr>
                <w:rFonts w:asciiTheme="majorEastAsia" w:eastAsiaTheme="majorEastAsia" w:hAnsiTheme="majorEastAsia" w:hint="eastAsia"/>
                <w:sz w:val="16"/>
                <w:szCs w:val="21"/>
              </w:rPr>
              <w:t>（地域包括支援センター等）</w:t>
            </w:r>
          </w:p>
          <w:p w:rsidR="007170E9" w:rsidRPr="007170E9" w:rsidRDefault="007170E9" w:rsidP="007170E9">
            <w:pPr>
              <w:widowControl/>
              <w:jc w:val="left"/>
              <w:rPr>
                <w:rFonts w:asciiTheme="majorEastAsia" w:eastAsiaTheme="majorEastAsia" w:hAnsiTheme="majorEastAsia"/>
                <w:sz w:val="16"/>
                <w:szCs w:val="21"/>
              </w:rPr>
            </w:pPr>
          </w:p>
        </w:tc>
      </w:tr>
      <w:tr w:rsidR="000F68E0" w:rsidRPr="00C1166B" w:rsidTr="0069524D">
        <w:trPr>
          <w:trHeight w:val="261"/>
        </w:trPr>
        <w:tc>
          <w:tcPr>
            <w:tcW w:w="1702" w:type="dxa"/>
            <w:vAlign w:val="center"/>
          </w:tcPr>
          <w:p w:rsidR="000F68E0" w:rsidRPr="000F68E0" w:rsidRDefault="00D16711" w:rsidP="00C4297D">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現在の状況</w:t>
            </w:r>
          </w:p>
        </w:tc>
        <w:tc>
          <w:tcPr>
            <w:tcW w:w="8789" w:type="dxa"/>
            <w:gridSpan w:val="12"/>
            <w:vAlign w:val="center"/>
          </w:tcPr>
          <w:p w:rsidR="000F68E0" w:rsidRPr="000F68E0" w:rsidRDefault="001E669D" w:rsidP="00D16711">
            <w:pPr>
              <w:rPr>
                <w:rFonts w:asciiTheme="majorEastAsia" w:eastAsiaTheme="majorEastAsia" w:hAnsiTheme="majorEastAsia"/>
                <w:szCs w:val="21"/>
              </w:rPr>
            </w:pPr>
            <w:r>
              <w:rPr>
                <w:rFonts w:asciiTheme="majorEastAsia" w:eastAsiaTheme="majorEastAsia" w:hAnsiTheme="majorEastAsia" w:hint="eastAsia"/>
                <w:szCs w:val="21"/>
              </w:rPr>
              <w:t>今回の</w:t>
            </w:r>
            <w:r w:rsidR="00D16711">
              <w:rPr>
                <w:rFonts w:asciiTheme="majorEastAsia" w:eastAsiaTheme="majorEastAsia" w:hAnsiTheme="majorEastAsia" w:hint="eastAsia"/>
                <w:szCs w:val="21"/>
              </w:rPr>
              <w:t>申請</w:t>
            </w:r>
          </w:p>
        </w:tc>
      </w:tr>
      <w:tr w:rsidR="00A56691" w:rsidRPr="00C1166B" w:rsidTr="0069524D">
        <w:trPr>
          <w:trHeight w:val="261"/>
        </w:trPr>
        <w:tc>
          <w:tcPr>
            <w:tcW w:w="1702" w:type="dxa"/>
            <w:vAlign w:val="center"/>
          </w:tcPr>
          <w:p w:rsidR="00A56691" w:rsidRPr="000F68E0" w:rsidRDefault="00D16711" w:rsidP="00C4297D">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認定無し</w:t>
            </w:r>
          </w:p>
        </w:tc>
        <w:tc>
          <w:tcPr>
            <w:tcW w:w="8789" w:type="dxa"/>
            <w:gridSpan w:val="12"/>
            <w:vAlign w:val="center"/>
          </w:tcPr>
          <w:p w:rsidR="001E669D" w:rsidRPr="00A56691" w:rsidRDefault="001E669D" w:rsidP="003F1575">
            <w:pPr>
              <w:rPr>
                <w:rFonts w:asciiTheme="majorEastAsia" w:eastAsiaTheme="majorEastAsia" w:hAnsiTheme="majorEastAsia"/>
                <w:szCs w:val="21"/>
              </w:rPr>
            </w:pPr>
            <w:r>
              <w:rPr>
                <w:rFonts w:asciiTheme="majorEastAsia" w:eastAsiaTheme="majorEastAsia" w:hAnsiTheme="majorEastAsia" w:hint="eastAsia"/>
                <w:szCs w:val="21"/>
              </w:rPr>
              <w:t>□</w:t>
            </w:r>
            <w:r w:rsidR="00D16711">
              <w:rPr>
                <w:rFonts w:asciiTheme="majorEastAsia" w:eastAsiaTheme="majorEastAsia" w:hAnsiTheme="majorEastAsia" w:hint="eastAsia"/>
                <w:szCs w:val="21"/>
              </w:rPr>
              <w:t>新規</w:t>
            </w:r>
            <w:r>
              <w:rPr>
                <w:rFonts w:asciiTheme="majorEastAsia" w:eastAsiaTheme="majorEastAsia" w:hAnsiTheme="majorEastAsia" w:hint="eastAsia"/>
                <w:szCs w:val="21"/>
              </w:rPr>
              <w:t xml:space="preserve">　</w:t>
            </w:r>
            <w:r w:rsidR="00D16711">
              <w:rPr>
                <w:rFonts w:asciiTheme="majorEastAsia" w:eastAsiaTheme="majorEastAsia" w:hAnsiTheme="majorEastAsia" w:hint="eastAsia"/>
                <w:szCs w:val="21"/>
              </w:rPr>
              <w:t xml:space="preserve">　　□</w:t>
            </w:r>
            <w:r>
              <w:rPr>
                <w:rFonts w:asciiTheme="majorEastAsia" w:eastAsiaTheme="majorEastAsia" w:hAnsiTheme="majorEastAsia" w:hint="eastAsia"/>
                <w:szCs w:val="21"/>
              </w:rPr>
              <w:t>要介護</w:t>
            </w:r>
            <w:r w:rsidR="00D16711">
              <w:rPr>
                <w:rFonts w:asciiTheme="majorEastAsia" w:eastAsiaTheme="majorEastAsia" w:hAnsiTheme="majorEastAsia" w:hint="eastAsia"/>
                <w:szCs w:val="21"/>
              </w:rPr>
              <w:t>認定申請中</w:t>
            </w:r>
            <w:r>
              <w:rPr>
                <w:rFonts w:asciiTheme="majorEastAsia" w:eastAsiaTheme="majorEastAsia" w:hAnsiTheme="majorEastAsia" w:hint="eastAsia"/>
                <w:szCs w:val="21"/>
              </w:rPr>
              <w:t xml:space="preserve">　</w:t>
            </w:r>
            <w:bookmarkStart w:id="0" w:name="_GoBack"/>
            <w:bookmarkEnd w:id="0"/>
          </w:p>
        </w:tc>
      </w:tr>
      <w:tr w:rsidR="00A56691" w:rsidRPr="00C1166B" w:rsidTr="0069524D">
        <w:trPr>
          <w:trHeight w:val="261"/>
        </w:trPr>
        <w:tc>
          <w:tcPr>
            <w:tcW w:w="1702" w:type="dxa"/>
            <w:vAlign w:val="center"/>
          </w:tcPr>
          <w:p w:rsidR="00A56691" w:rsidRPr="000F68E0" w:rsidRDefault="00D16711" w:rsidP="00C4297D">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事業対象者</w:t>
            </w:r>
          </w:p>
        </w:tc>
        <w:tc>
          <w:tcPr>
            <w:tcW w:w="8789" w:type="dxa"/>
            <w:gridSpan w:val="12"/>
            <w:vAlign w:val="center"/>
          </w:tcPr>
          <w:p w:rsidR="00A56691" w:rsidRPr="00C1166B" w:rsidRDefault="001E669D" w:rsidP="00D16711">
            <w:pPr>
              <w:rPr>
                <w:rFonts w:asciiTheme="majorEastAsia" w:eastAsiaTheme="majorEastAsia" w:hAnsiTheme="majorEastAsia"/>
                <w:szCs w:val="21"/>
              </w:rPr>
            </w:pPr>
            <w:r>
              <w:rPr>
                <w:rFonts w:asciiTheme="majorEastAsia" w:eastAsiaTheme="majorEastAsia" w:hAnsiTheme="majorEastAsia" w:hint="eastAsia"/>
                <w:szCs w:val="21"/>
              </w:rPr>
              <w:t xml:space="preserve">□更新　</w:t>
            </w:r>
            <w:r w:rsidR="00B05EF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□要介護認定申請したが「非該当」</w:t>
            </w:r>
          </w:p>
        </w:tc>
      </w:tr>
      <w:tr w:rsidR="00753BB2" w:rsidRPr="00C1166B" w:rsidTr="0069524D">
        <w:trPr>
          <w:trHeight w:val="261"/>
        </w:trPr>
        <w:tc>
          <w:tcPr>
            <w:tcW w:w="1702" w:type="dxa"/>
            <w:vAlign w:val="center"/>
          </w:tcPr>
          <w:p w:rsidR="00753BB2" w:rsidRPr="000F68E0" w:rsidRDefault="00D16711" w:rsidP="00C4297D">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要支援・要介護</w:t>
            </w:r>
          </w:p>
        </w:tc>
        <w:tc>
          <w:tcPr>
            <w:tcW w:w="8789" w:type="dxa"/>
            <w:gridSpan w:val="12"/>
            <w:vAlign w:val="center"/>
          </w:tcPr>
          <w:p w:rsidR="00753BB2" w:rsidRPr="00A56691" w:rsidRDefault="001E669D" w:rsidP="00753BB2">
            <w:pPr>
              <w:rPr>
                <w:rFonts w:asciiTheme="majorEastAsia" w:eastAsiaTheme="majorEastAsia" w:hAnsiTheme="majorEastAsia"/>
                <w:szCs w:val="21"/>
              </w:rPr>
            </w:pPr>
            <w:r w:rsidRPr="00FF7903">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9CD7080" wp14:editId="5961CAD8">
                      <wp:simplePos x="0" y="0"/>
                      <wp:positionH relativeFrom="column">
                        <wp:posOffset>2913380</wp:posOffset>
                      </wp:positionH>
                      <wp:positionV relativeFrom="paragraph">
                        <wp:posOffset>200025</wp:posOffset>
                      </wp:positionV>
                      <wp:extent cx="2657475"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57175"/>
                              </a:xfrm>
                              <a:prstGeom prst="rect">
                                <a:avLst/>
                              </a:prstGeom>
                              <a:noFill/>
                              <a:ln w="9525">
                                <a:noFill/>
                                <a:miter lim="800000"/>
                                <a:headEnd/>
                                <a:tailEnd/>
                              </a:ln>
                            </wps:spPr>
                            <wps:txbx>
                              <w:txbxContent>
                                <w:p w:rsidR="00C413D3" w:rsidRPr="00FF7903" w:rsidRDefault="000F68E0" w:rsidP="00C413D3">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413D3" w:rsidRPr="00FF7903">
                                    <w:rPr>
                                      <w:rFonts w:asciiTheme="majorEastAsia" w:eastAsiaTheme="majorEastAsia" w:hAnsiTheme="majorEastAsia" w:hint="eastAsia"/>
                                      <w:sz w:val="20"/>
                                      <w:szCs w:val="20"/>
                                    </w:rPr>
                                    <w:t>40～64歳の第2号被保険者は要介護認定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D7080" id="テキスト ボックス 2" o:spid="_x0000_s1027" type="#_x0000_t202" style="position:absolute;left:0;text-align:left;margin-left:229.4pt;margin-top:15.75pt;width:20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" filled="f" stroked="f">
                      <v:textbox>
                        <w:txbxContent>
                          <w:p w:rsidR="00C413D3" w:rsidRPr="00FF7903" w:rsidRDefault="000F68E0" w:rsidP="00C413D3">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413D3" w:rsidRPr="00FF7903">
                              <w:rPr>
                                <w:rFonts w:asciiTheme="majorEastAsia" w:eastAsiaTheme="majorEastAsia" w:hAnsiTheme="majorEastAsia" w:hint="eastAsia"/>
                                <w:sz w:val="20"/>
                                <w:szCs w:val="20"/>
                              </w:rPr>
                              <w:t>40～64歳の第2号被保険者は要介護認定</w:t>
                            </w:r>
                          </w:p>
                        </w:txbxContent>
                      </v:textbox>
                    </v:shape>
                  </w:pict>
                </mc:Fallback>
              </mc:AlternateContent>
            </w:r>
            <w:r>
              <w:rPr>
                <w:rFonts w:asciiTheme="majorEastAsia" w:eastAsiaTheme="majorEastAsia" w:hAnsiTheme="majorEastAsia" w:hint="eastAsia"/>
                <w:szCs w:val="21"/>
              </w:rPr>
              <w:t>□</w:t>
            </w:r>
            <w:r w:rsidR="00753BB2" w:rsidRPr="00753BB2">
              <w:rPr>
                <w:rFonts w:asciiTheme="majorEastAsia" w:eastAsiaTheme="majorEastAsia" w:hAnsiTheme="majorEastAsia" w:hint="eastAsia"/>
                <w:szCs w:val="21"/>
              </w:rPr>
              <w:t>要介護認定の更新をせず申請</w:t>
            </w:r>
            <w:r>
              <w:rPr>
                <w:rFonts w:asciiTheme="majorEastAsia" w:eastAsiaTheme="majorEastAsia" w:hAnsiTheme="majorEastAsia" w:hint="eastAsia"/>
                <w:szCs w:val="21"/>
              </w:rPr>
              <w:t xml:space="preserve">　　　　□要介護認定の更新申請の結果「非該当」</w:t>
            </w:r>
          </w:p>
        </w:tc>
      </w:tr>
    </w:tbl>
    <w:tbl>
      <w:tblPr>
        <w:tblpPr w:leftFromText="142" w:rightFromText="142" w:vertAnchor="page" w:horzAnchor="margin" w:tblpXSpec="center" w:tblpY="7986"/>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788"/>
        <w:gridCol w:w="3240"/>
        <w:gridCol w:w="4858"/>
      </w:tblGrid>
      <w:tr w:rsidR="00FF6562" w:rsidRPr="00A56691" w:rsidTr="00FF6562">
        <w:trPr>
          <w:trHeight w:val="699"/>
        </w:trPr>
        <w:tc>
          <w:tcPr>
            <w:tcW w:w="564" w:type="dxa"/>
            <w:vMerge w:val="restart"/>
            <w:textDirection w:val="tbRlV"/>
          </w:tcPr>
          <w:p w:rsidR="00FF6562" w:rsidRPr="00AC450E" w:rsidRDefault="00FF6562" w:rsidP="00913CF3">
            <w:pPr>
              <w:widowControl/>
              <w:ind w:left="113" w:right="113"/>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必要とする支援等</w:t>
            </w:r>
          </w:p>
        </w:tc>
        <w:tc>
          <w:tcPr>
            <w:tcW w:w="1788" w:type="dxa"/>
            <w:vAlign w:val="center"/>
          </w:tcPr>
          <w:p w:rsidR="00FF6562" w:rsidRPr="00AC450E" w:rsidRDefault="00FF6562" w:rsidP="00913CF3">
            <w:pPr>
              <w:widowControl/>
              <w:jc w:val="center"/>
              <w:rPr>
                <w:rFonts w:ascii="ＭＳ Ｐゴシック" w:eastAsia="ＭＳ Ｐゴシック" w:hAnsi="ＭＳ Ｐゴシック" w:cs="ＭＳ Ｐゴシック"/>
                <w:kern w:val="0"/>
              </w:rPr>
            </w:pPr>
            <w:r w:rsidRPr="00AC450E">
              <w:rPr>
                <w:rFonts w:ascii="ＭＳ Ｐゴシック" w:eastAsia="ＭＳ Ｐゴシック" w:hAnsi="ＭＳ Ｐゴシック" w:cs="ＭＳ Ｐゴシック" w:hint="eastAsia"/>
                <w:kern w:val="0"/>
              </w:rPr>
              <w:t>現在の困り事</w:t>
            </w:r>
          </w:p>
        </w:tc>
        <w:tc>
          <w:tcPr>
            <w:tcW w:w="8098" w:type="dxa"/>
            <w:gridSpan w:val="2"/>
            <w:shd w:val="clear" w:color="auto" w:fill="auto"/>
          </w:tcPr>
          <w:p w:rsidR="00FF6562" w:rsidRPr="00AC450E" w:rsidRDefault="00FF6562" w:rsidP="00913CF3">
            <w:pPr>
              <w:widowControl/>
              <w:rPr>
                <w:rFonts w:ascii="ＭＳ Ｐゴシック" w:eastAsia="ＭＳ Ｐゴシック" w:hAnsi="ＭＳ Ｐゴシック" w:cs="ＭＳ Ｐゴシック"/>
                <w:kern w:val="0"/>
              </w:rPr>
            </w:pPr>
          </w:p>
        </w:tc>
      </w:tr>
      <w:tr w:rsidR="00913CF3" w:rsidRPr="00A56691" w:rsidTr="00913CF3">
        <w:trPr>
          <w:trHeight w:val="277"/>
        </w:trPr>
        <w:tc>
          <w:tcPr>
            <w:tcW w:w="564" w:type="dxa"/>
            <w:vMerge/>
          </w:tcPr>
          <w:p w:rsidR="00913CF3" w:rsidRPr="00753BB2" w:rsidRDefault="00913CF3" w:rsidP="00913CF3">
            <w:pPr>
              <w:widowControl/>
              <w:jc w:val="center"/>
              <w:rPr>
                <w:rFonts w:ascii="ＭＳ Ｐゴシック" w:eastAsia="ＭＳ Ｐゴシック" w:hAnsi="ＭＳ Ｐゴシック" w:cs="ＭＳ Ｐゴシック"/>
                <w:kern w:val="0"/>
              </w:rPr>
            </w:pPr>
          </w:p>
        </w:tc>
        <w:tc>
          <w:tcPr>
            <w:tcW w:w="1788" w:type="dxa"/>
            <w:vMerge w:val="restart"/>
            <w:vAlign w:val="center"/>
          </w:tcPr>
          <w:p w:rsidR="00913CF3" w:rsidRPr="00753BB2" w:rsidRDefault="00913CF3" w:rsidP="00913CF3">
            <w:pPr>
              <w:widowControl/>
              <w:jc w:val="center"/>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この期間で</w:t>
            </w:r>
          </w:p>
          <w:p w:rsidR="00913CF3" w:rsidRPr="00753BB2" w:rsidRDefault="00913CF3" w:rsidP="00913CF3">
            <w:pPr>
              <w:widowControl/>
              <w:jc w:val="center"/>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維持・改善を</w:t>
            </w:r>
          </w:p>
          <w:p w:rsidR="00913CF3" w:rsidRPr="00AC450E" w:rsidRDefault="00913CF3" w:rsidP="00913CF3">
            <w:pPr>
              <w:widowControl/>
              <w:jc w:val="center"/>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目指す課題</w:t>
            </w:r>
          </w:p>
        </w:tc>
        <w:tc>
          <w:tcPr>
            <w:tcW w:w="3240" w:type="dxa"/>
            <w:shd w:val="clear" w:color="auto" w:fill="BFBFBF" w:themeFill="background1" w:themeFillShade="BF"/>
          </w:tcPr>
          <w:p w:rsidR="00913CF3" w:rsidRPr="00AC450E" w:rsidRDefault="00913CF3" w:rsidP="00913CF3">
            <w:pPr>
              <w:widowControl/>
              <w:jc w:val="center"/>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kern w:val="0"/>
              </w:rPr>
              <w:t>ADL</w:t>
            </w:r>
          </w:p>
        </w:tc>
        <w:tc>
          <w:tcPr>
            <w:tcW w:w="4858" w:type="dxa"/>
            <w:shd w:val="clear" w:color="auto" w:fill="BFBFBF" w:themeFill="background1" w:themeFillShade="BF"/>
          </w:tcPr>
          <w:p w:rsidR="00913CF3" w:rsidRPr="00AC450E" w:rsidRDefault="00913CF3" w:rsidP="00913CF3">
            <w:pPr>
              <w:widowControl/>
              <w:jc w:val="center"/>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kern w:val="0"/>
              </w:rPr>
              <w:t>IADL</w:t>
            </w:r>
          </w:p>
        </w:tc>
      </w:tr>
      <w:tr w:rsidR="00913CF3" w:rsidRPr="00A56691" w:rsidTr="00913CF3">
        <w:trPr>
          <w:trHeight w:val="276"/>
        </w:trPr>
        <w:tc>
          <w:tcPr>
            <w:tcW w:w="564" w:type="dxa"/>
            <w:vMerge/>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1788" w:type="dxa"/>
            <w:vMerge/>
            <w:vAlign w:val="center"/>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3240" w:type="dxa"/>
            <w:shd w:val="clear" w:color="auto" w:fill="auto"/>
          </w:tcPr>
          <w:p w:rsidR="00913CF3" w:rsidRDefault="00913CF3" w:rsidP="001E669D">
            <w:pPr>
              <w:widowControl/>
              <w:jc w:val="left"/>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□歩行</w:t>
            </w:r>
            <w:r>
              <w:rPr>
                <w:rFonts w:ascii="ＭＳ Ｐゴシック" w:eastAsia="ＭＳ Ｐゴシック" w:hAnsi="ＭＳ Ｐゴシック" w:cs="ＭＳ Ｐゴシック" w:hint="eastAsia"/>
                <w:kern w:val="0"/>
              </w:rPr>
              <w:t xml:space="preserve">　　　</w:t>
            </w:r>
            <w:r w:rsidRPr="00753BB2">
              <w:rPr>
                <w:rFonts w:ascii="ＭＳ Ｐゴシック" w:eastAsia="ＭＳ Ｐゴシック" w:hAnsi="ＭＳ Ｐゴシック" w:cs="ＭＳ Ｐゴシック" w:hint="eastAsia"/>
                <w:kern w:val="0"/>
              </w:rPr>
              <w:t>□栄養</w:t>
            </w:r>
          </w:p>
          <w:p w:rsidR="00913CF3" w:rsidRPr="00AC450E" w:rsidRDefault="00913CF3" w:rsidP="001E669D">
            <w:pPr>
              <w:widowControl/>
              <w:jc w:val="left"/>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□入浴</w:t>
            </w:r>
            <w:r>
              <w:rPr>
                <w:rFonts w:ascii="ＭＳ Ｐゴシック" w:eastAsia="ＭＳ Ｐゴシック" w:hAnsi="ＭＳ Ｐゴシック" w:cs="ＭＳ Ｐゴシック" w:hint="eastAsia"/>
                <w:kern w:val="0"/>
              </w:rPr>
              <w:t xml:space="preserve">　　　</w:t>
            </w:r>
            <w:r w:rsidRPr="00753BB2">
              <w:rPr>
                <w:rFonts w:ascii="ＭＳ Ｐゴシック" w:eastAsia="ＭＳ Ｐゴシック" w:hAnsi="ＭＳ Ｐゴシック" w:cs="ＭＳ Ｐゴシック" w:hint="eastAsia"/>
                <w:kern w:val="0"/>
              </w:rPr>
              <w:t>□着脱衣</w:t>
            </w:r>
          </w:p>
        </w:tc>
        <w:tc>
          <w:tcPr>
            <w:tcW w:w="4858" w:type="dxa"/>
            <w:shd w:val="clear" w:color="auto" w:fill="auto"/>
          </w:tcPr>
          <w:p w:rsidR="00913CF3" w:rsidRPr="00753BB2" w:rsidRDefault="00913CF3" w:rsidP="00913CF3">
            <w:pPr>
              <w:widowControl/>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□掃除　　　　□服薬　　　 □調理</w:t>
            </w:r>
          </w:p>
          <w:p w:rsidR="00913CF3" w:rsidRPr="00753BB2" w:rsidRDefault="00913CF3" w:rsidP="00913CF3">
            <w:pPr>
              <w:widowControl/>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□洗濯　　　　□買物　　　 □金銭管理</w:t>
            </w:r>
          </w:p>
          <w:p w:rsidR="00913CF3" w:rsidRPr="00AC450E" w:rsidRDefault="00913CF3" w:rsidP="00913CF3">
            <w:pPr>
              <w:widowControl/>
              <w:rPr>
                <w:rFonts w:ascii="ＭＳ Ｐゴシック" w:eastAsia="ＭＳ Ｐゴシック" w:hAnsi="ＭＳ Ｐゴシック" w:cs="ＭＳ Ｐゴシック"/>
                <w:kern w:val="0"/>
              </w:rPr>
            </w:pPr>
            <w:r w:rsidRPr="00753BB2">
              <w:rPr>
                <w:rFonts w:ascii="ＭＳ Ｐゴシック" w:eastAsia="ＭＳ Ｐゴシック" w:hAnsi="ＭＳ Ｐゴシック" w:cs="ＭＳ Ｐゴシック" w:hint="eastAsia"/>
                <w:kern w:val="0"/>
              </w:rPr>
              <w:t>□整理　　　　□ごみ出し　□閉じこもり（外出頻度）</w:t>
            </w:r>
          </w:p>
        </w:tc>
      </w:tr>
      <w:tr w:rsidR="00913CF3" w:rsidRPr="00A56691" w:rsidTr="00913CF3">
        <w:trPr>
          <w:trHeight w:val="276"/>
        </w:trPr>
        <w:tc>
          <w:tcPr>
            <w:tcW w:w="564" w:type="dxa"/>
            <w:vMerge/>
          </w:tcPr>
          <w:p w:rsidR="00913CF3" w:rsidRPr="00D05E36" w:rsidRDefault="00913CF3" w:rsidP="00913CF3">
            <w:pPr>
              <w:widowControl/>
              <w:jc w:val="center"/>
              <w:rPr>
                <w:rFonts w:ascii="ＭＳ Ｐゴシック" w:eastAsia="ＭＳ Ｐゴシック" w:hAnsi="ＭＳ Ｐゴシック" w:cs="ＭＳ Ｐゴシック"/>
                <w:kern w:val="0"/>
              </w:rPr>
            </w:pPr>
          </w:p>
        </w:tc>
        <w:tc>
          <w:tcPr>
            <w:tcW w:w="1788" w:type="dxa"/>
            <w:vAlign w:val="center"/>
          </w:tcPr>
          <w:p w:rsidR="00913CF3" w:rsidRPr="00AC450E" w:rsidRDefault="00913CF3" w:rsidP="00913CF3">
            <w:pPr>
              <w:widowControl/>
              <w:jc w:val="center"/>
              <w:rPr>
                <w:rFonts w:ascii="ＭＳ Ｐゴシック" w:eastAsia="ＭＳ Ｐゴシック" w:hAnsi="ＭＳ Ｐゴシック" w:cs="ＭＳ Ｐゴシック"/>
                <w:kern w:val="0"/>
              </w:rPr>
            </w:pPr>
            <w:r w:rsidRPr="00D05E36">
              <w:rPr>
                <w:rFonts w:ascii="ＭＳ Ｐゴシック" w:eastAsia="ＭＳ Ｐゴシック" w:hAnsi="ＭＳ Ｐゴシック" w:cs="ＭＳ Ｐゴシック" w:hint="eastAsia"/>
                <w:kern w:val="0"/>
              </w:rPr>
              <w:t>希望するサービス</w:t>
            </w:r>
          </w:p>
        </w:tc>
        <w:tc>
          <w:tcPr>
            <w:tcW w:w="8098" w:type="dxa"/>
            <w:gridSpan w:val="2"/>
            <w:shd w:val="clear" w:color="auto" w:fill="auto"/>
          </w:tcPr>
          <w:p w:rsidR="00913CF3" w:rsidRDefault="00913CF3" w:rsidP="00913CF3">
            <w:pPr>
              <w:widowControl/>
              <w:rPr>
                <w:rFonts w:ascii="ＭＳ Ｐゴシック" w:eastAsia="ＭＳ Ｐゴシック" w:hAnsi="ＭＳ Ｐゴシック" w:cs="ＭＳ Ｐゴシック"/>
                <w:kern w:val="0"/>
              </w:rPr>
            </w:pPr>
            <w:r w:rsidRPr="00D05E36">
              <w:rPr>
                <w:rFonts w:ascii="ＭＳ Ｐゴシック" w:eastAsia="ＭＳ Ｐゴシック" w:hAnsi="ＭＳ Ｐゴシック" w:cs="ＭＳ Ｐゴシック" w:hint="eastAsia"/>
                <w:kern w:val="0"/>
              </w:rPr>
              <w:t xml:space="preserve">□予防給付相当（訪問）　　　　</w:t>
            </w:r>
            <w:r>
              <w:rPr>
                <w:rFonts w:ascii="ＭＳ Ｐゴシック" w:eastAsia="ＭＳ Ｐゴシック" w:hAnsi="ＭＳ Ｐゴシック" w:cs="ＭＳ Ｐゴシック" w:hint="eastAsia"/>
                <w:kern w:val="0"/>
              </w:rPr>
              <w:t xml:space="preserve">　　</w:t>
            </w:r>
            <w:r w:rsidRPr="00D05E36">
              <w:rPr>
                <w:rFonts w:ascii="ＭＳ Ｐゴシック" w:eastAsia="ＭＳ Ｐゴシック" w:hAnsi="ＭＳ Ｐゴシック" w:cs="ＭＳ Ｐゴシック" w:hint="eastAsia"/>
                <w:kern w:val="0"/>
              </w:rPr>
              <w:t>□予防給付相当（通所）</w:t>
            </w:r>
            <w:r>
              <w:rPr>
                <w:rFonts w:ascii="ＭＳ Ｐゴシック" w:eastAsia="ＭＳ Ｐゴシック" w:hAnsi="ＭＳ Ｐゴシック" w:cs="ＭＳ Ｐゴシック" w:hint="eastAsia"/>
                <w:kern w:val="0"/>
              </w:rPr>
              <w:t xml:space="preserve">　　　　　　</w:t>
            </w:r>
            <w:r w:rsidRPr="00D05E36">
              <w:rPr>
                <w:rFonts w:ascii="ＭＳ Ｐゴシック" w:eastAsia="ＭＳ Ｐゴシック" w:hAnsi="ＭＳ Ｐゴシック" w:cs="ＭＳ Ｐゴシック" w:hint="eastAsia"/>
                <w:kern w:val="0"/>
              </w:rPr>
              <w:t>□</w:t>
            </w:r>
            <w:r w:rsidR="001E669D" w:rsidRPr="00D05E36">
              <w:rPr>
                <w:rFonts w:ascii="ＭＳ Ｐゴシック" w:eastAsia="ＭＳ Ｐゴシック" w:hAnsi="ＭＳ Ｐゴシック" w:cs="ＭＳ Ｐゴシック" w:hint="eastAsia"/>
                <w:kern w:val="0"/>
              </w:rPr>
              <w:t>短期集中型</w:t>
            </w:r>
          </w:p>
          <w:p w:rsidR="00913CF3" w:rsidRPr="00753BB2" w:rsidRDefault="00913CF3" w:rsidP="00913CF3">
            <w:pPr>
              <w:widowControl/>
              <w:rPr>
                <w:rFonts w:ascii="ＭＳ Ｐゴシック" w:eastAsia="ＭＳ Ｐゴシック" w:hAnsi="ＭＳ Ｐゴシック" w:cs="ＭＳ Ｐゴシック"/>
                <w:kern w:val="0"/>
              </w:rPr>
            </w:pPr>
            <w:r w:rsidRPr="00D05E36">
              <w:rPr>
                <w:rFonts w:ascii="ＭＳ Ｐゴシック" w:eastAsia="ＭＳ Ｐゴシック" w:hAnsi="ＭＳ Ｐゴシック" w:cs="ＭＳ Ｐゴシック" w:hint="eastAsia"/>
                <w:kern w:val="0"/>
              </w:rPr>
              <w:t>□</w:t>
            </w:r>
            <w:r w:rsidR="001E669D" w:rsidRPr="00D05E36">
              <w:rPr>
                <w:rFonts w:ascii="ＭＳ Ｐゴシック" w:eastAsia="ＭＳ Ｐゴシック" w:hAnsi="ＭＳ Ｐゴシック" w:cs="ＭＳ Ｐゴシック" w:hint="eastAsia"/>
                <w:kern w:val="0"/>
              </w:rPr>
              <w:t>A型（訪問）</w:t>
            </w:r>
            <w:r w:rsidRPr="00D05E36">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 xml:space="preserve">　　　</w:t>
            </w:r>
            <w:r w:rsidR="001E669D">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 xml:space="preserve">　　　　　</w:t>
            </w:r>
            <w:r w:rsidRPr="00D05E36">
              <w:rPr>
                <w:rFonts w:ascii="ＭＳ Ｐゴシック" w:eastAsia="ＭＳ Ｐゴシック" w:hAnsi="ＭＳ Ｐゴシック" w:cs="ＭＳ Ｐゴシック" w:hint="eastAsia"/>
                <w:kern w:val="0"/>
              </w:rPr>
              <w:t>□</w:t>
            </w:r>
            <w:r w:rsidR="001E669D" w:rsidRPr="00D05E36">
              <w:rPr>
                <w:rFonts w:ascii="ＭＳ Ｐゴシック" w:eastAsia="ＭＳ Ｐゴシック" w:hAnsi="ＭＳ Ｐゴシック" w:cs="ＭＳ Ｐゴシック" w:hint="eastAsia"/>
                <w:kern w:val="0"/>
              </w:rPr>
              <w:t xml:space="preserve"> A型（通所）　</w:t>
            </w:r>
          </w:p>
        </w:tc>
      </w:tr>
      <w:tr w:rsidR="00913CF3" w:rsidRPr="00A56691" w:rsidTr="001E669D">
        <w:trPr>
          <w:trHeight w:val="499"/>
        </w:trPr>
        <w:tc>
          <w:tcPr>
            <w:tcW w:w="564" w:type="dxa"/>
            <w:vMerge/>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1788" w:type="dxa"/>
            <w:vMerge w:val="restart"/>
            <w:vAlign w:val="center"/>
          </w:tcPr>
          <w:p w:rsidR="00913CF3" w:rsidRPr="00AC450E" w:rsidRDefault="00913CF3" w:rsidP="00913CF3">
            <w:pPr>
              <w:widowControl/>
              <w:jc w:val="center"/>
              <w:rPr>
                <w:rFonts w:ascii="ＭＳ Ｐゴシック" w:eastAsia="ＭＳ Ｐゴシック" w:hAnsi="ＭＳ Ｐゴシック" w:cs="ＭＳ Ｐゴシック"/>
                <w:kern w:val="0"/>
              </w:rPr>
            </w:pPr>
            <w:r w:rsidRPr="00AC450E">
              <w:rPr>
                <w:rFonts w:ascii="ＭＳ Ｐゴシック" w:eastAsia="ＭＳ Ｐゴシック" w:hAnsi="ＭＳ Ｐゴシック" w:cs="ＭＳ Ｐゴシック" w:hint="eastAsia"/>
                <w:kern w:val="0"/>
              </w:rPr>
              <w:t>更新申請の理由</w:t>
            </w:r>
          </w:p>
          <w:p w:rsidR="00913CF3" w:rsidRPr="00AC450E" w:rsidRDefault="00913CF3" w:rsidP="001E669D">
            <w:pPr>
              <w:widowControl/>
              <w:jc w:val="center"/>
              <w:rPr>
                <w:rFonts w:ascii="ＭＳ Ｐゴシック" w:eastAsia="ＭＳ Ｐゴシック" w:hAnsi="ＭＳ Ｐゴシック" w:cs="ＭＳ Ｐゴシック"/>
                <w:kern w:val="0"/>
              </w:rPr>
            </w:pPr>
            <w:r w:rsidRPr="001E669D">
              <w:rPr>
                <w:rFonts w:ascii="ＭＳ Ｐゴシック" w:eastAsia="ＭＳ Ｐゴシック" w:hAnsi="ＭＳ Ｐゴシック" w:cs="ＭＳ Ｐゴシック" w:hint="eastAsia"/>
                <w:kern w:val="0"/>
                <w:sz w:val="18"/>
              </w:rPr>
              <w:t>※更新の場合のみ</w:t>
            </w:r>
          </w:p>
        </w:tc>
        <w:tc>
          <w:tcPr>
            <w:tcW w:w="8098" w:type="dxa"/>
            <w:gridSpan w:val="2"/>
            <w:shd w:val="clear" w:color="auto" w:fill="auto"/>
            <w:vAlign w:val="center"/>
          </w:tcPr>
          <w:p w:rsidR="00913CF3" w:rsidRPr="00AC450E" w:rsidRDefault="00913CF3" w:rsidP="001E669D">
            <w:pPr>
              <w:widowControl/>
              <w:rPr>
                <w:rFonts w:ascii="ＭＳ Ｐゴシック" w:eastAsia="ＭＳ Ｐゴシック" w:hAnsi="ＭＳ Ｐゴシック" w:cs="ＭＳ Ｐゴシック"/>
                <w:kern w:val="0"/>
              </w:rPr>
            </w:pPr>
            <w:r w:rsidRPr="00AC450E">
              <w:rPr>
                <w:rFonts w:ascii="ＭＳ Ｐゴシック" w:eastAsia="ＭＳ Ｐゴシック" w:hAnsi="ＭＳ Ｐゴシック" w:cs="ＭＳ Ｐゴシック" w:hint="eastAsia"/>
                <w:kern w:val="0"/>
              </w:rPr>
              <w:t>□十分な機能改善が見られていないため</w:t>
            </w:r>
          </w:p>
        </w:tc>
      </w:tr>
      <w:tr w:rsidR="00913CF3" w:rsidRPr="00A56691" w:rsidTr="001E669D">
        <w:trPr>
          <w:trHeight w:val="499"/>
        </w:trPr>
        <w:tc>
          <w:tcPr>
            <w:tcW w:w="564" w:type="dxa"/>
            <w:vMerge/>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1788" w:type="dxa"/>
            <w:vMerge/>
            <w:vAlign w:val="center"/>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8098" w:type="dxa"/>
            <w:gridSpan w:val="2"/>
            <w:shd w:val="clear" w:color="auto" w:fill="auto"/>
            <w:vAlign w:val="center"/>
          </w:tcPr>
          <w:p w:rsidR="00913CF3" w:rsidRPr="00AC450E" w:rsidRDefault="00913CF3" w:rsidP="001E669D">
            <w:pPr>
              <w:widowControl/>
              <w:rPr>
                <w:rFonts w:ascii="ＭＳ Ｐゴシック" w:eastAsia="ＭＳ Ｐゴシック" w:hAnsi="ＭＳ Ｐゴシック" w:cs="ＭＳ Ｐゴシック"/>
                <w:kern w:val="0"/>
              </w:rPr>
            </w:pPr>
            <w:r w:rsidRPr="00AC450E">
              <w:rPr>
                <w:rFonts w:ascii="ＭＳ Ｐゴシック" w:eastAsia="ＭＳ Ｐゴシック" w:hAnsi="ＭＳ Ｐゴシック" w:cs="ＭＳ Ｐゴシック" w:hint="eastAsia"/>
                <w:kern w:val="0"/>
              </w:rPr>
              <w:t>□サービスの利用がないと自立した生活が送れず、支援が必要なため</w:t>
            </w:r>
          </w:p>
        </w:tc>
      </w:tr>
      <w:tr w:rsidR="00913CF3" w:rsidRPr="00A56691" w:rsidTr="001E669D">
        <w:trPr>
          <w:trHeight w:val="499"/>
        </w:trPr>
        <w:tc>
          <w:tcPr>
            <w:tcW w:w="564" w:type="dxa"/>
            <w:vMerge/>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1788" w:type="dxa"/>
            <w:vMerge/>
            <w:vAlign w:val="center"/>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8098" w:type="dxa"/>
            <w:gridSpan w:val="2"/>
            <w:shd w:val="clear" w:color="auto" w:fill="auto"/>
            <w:vAlign w:val="center"/>
          </w:tcPr>
          <w:p w:rsidR="00913CF3" w:rsidRPr="00AC450E" w:rsidRDefault="00913CF3" w:rsidP="001E669D">
            <w:pPr>
              <w:widowControl/>
              <w:rPr>
                <w:rFonts w:ascii="ＭＳ Ｐゴシック" w:eastAsia="ＭＳ Ｐゴシック" w:hAnsi="ＭＳ Ｐゴシック" w:cs="ＭＳ Ｐゴシック"/>
                <w:kern w:val="0"/>
              </w:rPr>
            </w:pPr>
            <w:r w:rsidRPr="00AC450E">
              <w:rPr>
                <w:rFonts w:ascii="ＭＳ Ｐゴシック" w:eastAsia="ＭＳ Ｐゴシック" w:hAnsi="ＭＳ Ｐゴシック" w:cs="ＭＳ Ｐゴシック" w:hint="eastAsia"/>
                <w:kern w:val="0"/>
              </w:rPr>
              <w:t>□閉じこもり傾向があるため</w:t>
            </w:r>
          </w:p>
        </w:tc>
      </w:tr>
      <w:tr w:rsidR="00913CF3" w:rsidRPr="00A56691" w:rsidTr="001E669D">
        <w:trPr>
          <w:trHeight w:val="499"/>
        </w:trPr>
        <w:tc>
          <w:tcPr>
            <w:tcW w:w="564" w:type="dxa"/>
            <w:vMerge/>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1788" w:type="dxa"/>
            <w:vMerge/>
            <w:vAlign w:val="center"/>
          </w:tcPr>
          <w:p w:rsidR="00913CF3" w:rsidRPr="00AC450E" w:rsidRDefault="00913CF3" w:rsidP="00913CF3">
            <w:pPr>
              <w:widowControl/>
              <w:jc w:val="center"/>
              <w:rPr>
                <w:rFonts w:ascii="ＭＳ Ｐゴシック" w:eastAsia="ＭＳ Ｐゴシック" w:hAnsi="ＭＳ Ｐゴシック" w:cs="ＭＳ Ｐゴシック"/>
                <w:kern w:val="0"/>
              </w:rPr>
            </w:pPr>
          </w:p>
        </w:tc>
        <w:tc>
          <w:tcPr>
            <w:tcW w:w="8098" w:type="dxa"/>
            <w:gridSpan w:val="2"/>
            <w:shd w:val="clear" w:color="auto" w:fill="auto"/>
            <w:vAlign w:val="center"/>
          </w:tcPr>
          <w:p w:rsidR="00913CF3" w:rsidRPr="00AC450E" w:rsidRDefault="00913CF3" w:rsidP="001E669D">
            <w:pPr>
              <w:widowControl/>
              <w:rPr>
                <w:rFonts w:ascii="ＭＳ Ｐゴシック" w:eastAsia="ＭＳ Ｐゴシック" w:hAnsi="ＭＳ Ｐゴシック" w:cs="ＭＳ Ｐゴシック"/>
                <w:kern w:val="0"/>
              </w:rPr>
            </w:pPr>
            <w:r w:rsidRPr="00AC450E">
              <w:rPr>
                <w:rFonts w:ascii="ＭＳ Ｐゴシック" w:eastAsia="ＭＳ Ｐゴシック" w:hAnsi="ＭＳ Ｐゴシック" w:cs="ＭＳ Ｐゴシック" w:hint="eastAsia"/>
                <w:kern w:val="0"/>
              </w:rPr>
              <w:t xml:space="preserve">□その他（　　　　　　　　　　　　　　　　　　　　　　　　　　　　　　　　　　　　　）　　　</w:t>
            </w:r>
          </w:p>
        </w:tc>
      </w:tr>
      <w:tr w:rsidR="00D322C3" w:rsidRPr="00A56691" w:rsidTr="00B05EF3">
        <w:trPr>
          <w:cantSplit/>
          <w:trHeight w:val="2712"/>
        </w:trPr>
        <w:tc>
          <w:tcPr>
            <w:tcW w:w="564" w:type="dxa"/>
            <w:textDirection w:val="tbRlV"/>
          </w:tcPr>
          <w:p w:rsidR="00D322C3" w:rsidRPr="00AC450E" w:rsidRDefault="00D322C3" w:rsidP="00D322C3">
            <w:pPr>
              <w:widowControl/>
              <w:ind w:left="113" w:right="113"/>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同意欄</w:t>
            </w:r>
          </w:p>
        </w:tc>
        <w:tc>
          <w:tcPr>
            <w:tcW w:w="9886" w:type="dxa"/>
            <w:gridSpan w:val="3"/>
          </w:tcPr>
          <w:p w:rsidR="00D322C3" w:rsidRPr="00B05EF3" w:rsidRDefault="00D322C3" w:rsidP="00B05EF3">
            <w:pPr>
              <w:pStyle w:val="aa"/>
              <w:widowControl/>
              <w:numPr>
                <w:ilvl w:val="0"/>
                <w:numId w:val="10"/>
              </w:numPr>
              <w:spacing w:line="240" w:lineRule="exact"/>
              <w:ind w:leftChars="0"/>
              <w:rPr>
                <w:rFonts w:ascii="ＭＳ Ｐゴシック" w:eastAsia="ＭＳ Ｐゴシック" w:hAnsi="ＭＳ Ｐゴシック" w:cs="ＭＳ Ｐゴシック"/>
                <w:kern w:val="0"/>
                <w:sz w:val="18"/>
              </w:rPr>
            </w:pPr>
            <w:r w:rsidRPr="00D322C3">
              <w:rPr>
                <w:rFonts w:ascii="ＭＳ Ｐゴシック" w:eastAsia="ＭＳ Ｐゴシック" w:hAnsi="ＭＳ Ｐゴシック" w:cs="ＭＳ Ｐゴシック" w:hint="eastAsia"/>
                <w:kern w:val="0"/>
                <w:sz w:val="18"/>
              </w:rPr>
              <w:t>介護予防・日常生活支援総合事業（以下「総合事業」という。）の利用に係る計画の作成のために必要があるときは、基本チェックリストの記載内容や介護予防ケアマネジメントの内容等の関係資料を</w:t>
            </w:r>
            <w:r w:rsidR="00B43FC4">
              <w:rPr>
                <w:rFonts w:ascii="ＭＳ Ｐゴシック" w:eastAsia="ＭＳ Ｐゴシック" w:hAnsi="ＭＳ Ｐゴシック" w:cs="ＭＳ Ｐゴシック" w:hint="eastAsia"/>
                <w:kern w:val="0"/>
                <w:sz w:val="18"/>
              </w:rPr>
              <w:t>、</w:t>
            </w:r>
            <w:r w:rsidRPr="00D322C3">
              <w:rPr>
                <w:rFonts w:ascii="ＭＳ Ｐゴシック" w:eastAsia="ＭＳ Ｐゴシック" w:hAnsi="ＭＳ Ｐゴシック" w:cs="ＭＳ Ｐゴシック" w:hint="eastAsia"/>
                <w:kern w:val="0"/>
                <w:sz w:val="18"/>
              </w:rPr>
              <w:t>市から地域包括支援センター、居宅介護支援事業者及び総合事業実施事業者、介護サービス事業者に提供することに同意します。</w:t>
            </w:r>
          </w:p>
          <w:p w:rsidR="00D322C3" w:rsidRPr="00D322C3" w:rsidRDefault="00FA1D20" w:rsidP="00FA1D20">
            <w:pPr>
              <w:pStyle w:val="aa"/>
              <w:widowControl/>
              <w:numPr>
                <w:ilvl w:val="0"/>
                <w:numId w:val="10"/>
              </w:numPr>
              <w:spacing w:line="240" w:lineRule="exact"/>
              <w:ind w:leftChars="0"/>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noProof/>
                <w:kern w:val="0"/>
                <w:sz w:val="18"/>
              </w:rPr>
              <mc:AlternateContent>
                <mc:Choice Requires="wps">
                  <w:drawing>
                    <wp:anchor distT="0" distB="0" distL="114300" distR="114300" simplePos="0" relativeHeight="251660288" behindDoc="0" locked="0" layoutInCell="1" allowOverlap="1">
                      <wp:simplePos x="0" y="0"/>
                      <wp:positionH relativeFrom="column">
                        <wp:posOffset>1889125</wp:posOffset>
                      </wp:positionH>
                      <wp:positionV relativeFrom="paragraph">
                        <wp:posOffset>209550</wp:posOffset>
                      </wp:positionV>
                      <wp:extent cx="3979545" cy="981075"/>
                      <wp:effectExtent l="0" t="0" r="20955" b="28575"/>
                      <wp:wrapNone/>
                      <wp:docPr id="1" name="正方形/長方形 1"/>
                      <wp:cNvGraphicFramePr/>
                      <a:graphic xmlns:a="http://schemas.openxmlformats.org/drawingml/2006/main">
                        <a:graphicData uri="http://schemas.microsoft.com/office/word/2010/wordprocessingShape">
                          <wps:wsp>
                            <wps:cNvSpPr/>
                            <wps:spPr>
                              <a:xfrm>
                                <a:off x="0" y="0"/>
                                <a:ext cx="3979545" cy="981075"/>
                              </a:xfrm>
                              <a:prstGeom prst="rect">
                                <a:avLst/>
                              </a:prstGeom>
                            </wps:spPr>
                            <wps:style>
                              <a:lnRef idx="2">
                                <a:schemeClr val="dk1"/>
                              </a:lnRef>
                              <a:fillRef idx="1">
                                <a:schemeClr val="lt1"/>
                              </a:fillRef>
                              <a:effectRef idx="0">
                                <a:schemeClr val="dk1"/>
                              </a:effectRef>
                              <a:fontRef idx="minor">
                                <a:schemeClr val="dk1"/>
                              </a:fontRef>
                            </wps:style>
                            <wps:txbx>
                              <w:txbxContent>
                                <w:p w:rsidR="00FA1D20" w:rsidRPr="00B05EF3" w:rsidRDefault="00B05EF3" w:rsidP="00B05EF3">
                                  <w:pPr>
                                    <w:spacing w:before="240"/>
                                    <w:jc w:val="left"/>
                                  </w:pPr>
                                  <w:r w:rsidRPr="00B05EF3">
                                    <w:rPr>
                                      <w:rFonts w:hint="eastAsia"/>
                                    </w:rPr>
                                    <w:t>被保険者</w:t>
                                  </w:r>
                                  <w:r w:rsidR="00FA1D20" w:rsidRPr="00B05EF3">
                                    <w:rPr>
                                      <w:rFonts w:hint="eastAsia"/>
                                      <w:u w:val="single"/>
                                    </w:rPr>
                                    <w:t>氏名</w:t>
                                  </w:r>
                                  <w:r w:rsidRPr="00B05EF3">
                                    <w:rPr>
                                      <w:rFonts w:hint="eastAsia"/>
                                      <w:u w:val="single"/>
                                    </w:rPr>
                                    <w:t xml:space="preserve">　　　　　　　　</w:t>
                                  </w:r>
                                  <w:r>
                                    <w:rPr>
                                      <w:rFonts w:hint="eastAsia"/>
                                      <w:u w:val="single"/>
                                    </w:rPr>
                                    <w:t xml:space="preserve">　　</w:t>
                                  </w:r>
                                  <w:r w:rsidRPr="00B05EF3">
                                    <w:rPr>
                                      <w:rFonts w:hint="eastAsia"/>
                                      <w:u w:val="single"/>
                                    </w:rPr>
                                    <w:t xml:space="preserve">　　　　　　　　　　　</w:t>
                                  </w:r>
                                </w:p>
                                <w:p w:rsidR="00B05EF3" w:rsidRDefault="00B05EF3" w:rsidP="00FA1D20">
                                  <w:pPr>
                                    <w:jc w:val="left"/>
                                    <w:rPr>
                                      <w:u w:val="single"/>
                                    </w:rPr>
                                  </w:pPr>
                                </w:p>
                                <w:p w:rsidR="00B05EF3" w:rsidRPr="00B05EF3" w:rsidRDefault="00B05EF3" w:rsidP="00B05EF3">
                                  <w:pPr>
                                    <w:ind w:firstLineChars="200" w:firstLine="420"/>
                                    <w:jc w:val="left"/>
                                    <w:rPr>
                                      <w:u w:val="single"/>
                                    </w:rPr>
                                  </w:pPr>
                                  <w:r w:rsidRPr="00B05EF3">
                                    <w:rPr>
                                      <w:rFonts w:hint="eastAsia"/>
                                    </w:rPr>
                                    <w:t>代筆者氏名</w:t>
                                  </w:r>
                                  <w:r>
                                    <w:rPr>
                                      <w:rFonts w:hint="eastAsia"/>
                                      <w:u w:val="single"/>
                                    </w:rPr>
                                    <w:t xml:space="preserve">　　　　　　　　　　　　　　（続柄）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48.75pt;margin-top:16.5pt;width:313.3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" fillcolor="white [3201]" strokecolor="black [3200]" strokeweight="2pt">
                      <v:textbox>
                        <w:txbxContent>
                          <w:p w:rsidR="00FA1D20" w:rsidRPr="00B05EF3" w:rsidRDefault="00B05EF3" w:rsidP="00B05EF3">
                            <w:pPr>
                              <w:spacing w:before="240"/>
                              <w:jc w:val="left"/>
                            </w:pPr>
                            <w:r w:rsidRPr="00B05EF3">
                              <w:rPr>
                                <w:rFonts w:hint="eastAsia"/>
                              </w:rPr>
                              <w:t>被保険者</w:t>
                            </w:r>
                            <w:r w:rsidR="00FA1D20" w:rsidRPr="00B05EF3">
                              <w:rPr>
                                <w:rFonts w:hint="eastAsia"/>
                                <w:u w:val="single"/>
                              </w:rPr>
                              <w:t>氏名</w:t>
                            </w:r>
                            <w:r w:rsidRPr="00B05EF3">
                              <w:rPr>
                                <w:rFonts w:hint="eastAsia"/>
                                <w:u w:val="single"/>
                              </w:rPr>
                              <w:t xml:space="preserve">　　　　　　　　</w:t>
                            </w:r>
                            <w:r>
                              <w:rPr>
                                <w:rFonts w:hint="eastAsia"/>
                                <w:u w:val="single"/>
                              </w:rPr>
                              <w:t xml:space="preserve">　　</w:t>
                            </w:r>
                            <w:r w:rsidRPr="00B05EF3">
                              <w:rPr>
                                <w:rFonts w:hint="eastAsia"/>
                                <w:u w:val="single"/>
                              </w:rPr>
                              <w:t xml:space="preserve">　　　　　　　　　　　</w:t>
                            </w:r>
                          </w:p>
                          <w:p w:rsidR="00B05EF3" w:rsidRDefault="00B05EF3" w:rsidP="00FA1D20">
                            <w:pPr>
                              <w:jc w:val="left"/>
                              <w:rPr>
                                <w:u w:val="single"/>
                              </w:rPr>
                            </w:pPr>
                          </w:p>
                          <w:p w:rsidR="00B05EF3" w:rsidRPr="00B05EF3" w:rsidRDefault="00B05EF3" w:rsidP="00B05EF3">
                            <w:pPr>
                              <w:ind w:firstLineChars="200" w:firstLine="420"/>
                              <w:jc w:val="left"/>
                              <w:rPr>
                                <w:u w:val="single"/>
                              </w:rPr>
                            </w:pPr>
                            <w:r w:rsidRPr="00B05EF3">
                              <w:rPr>
                                <w:rFonts w:hint="eastAsia"/>
                              </w:rPr>
                              <w:t>代筆者氏名</w:t>
                            </w:r>
                            <w:r>
                              <w:rPr>
                                <w:rFonts w:hint="eastAsia"/>
                                <w:u w:val="single"/>
                              </w:rPr>
                              <w:t xml:space="preserve">　　　　　　　　　　　　　　（続柄）　　</w:t>
                            </w:r>
                          </w:p>
                        </w:txbxContent>
                      </v:textbox>
                    </v:rect>
                  </w:pict>
                </mc:Fallback>
              </mc:AlternateContent>
            </w:r>
            <w:r w:rsidR="00D322C3">
              <w:rPr>
                <w:rFonts w:ascii="ＭＳ Ｐゴシック" w:eastAsia="ＭＳ Ｐゴシック" w:hAnsi="ＭＳ Ｐゴシック" w:cs="ＭＳ Ｐゴシック" w:hint="eastAsia"/>
                <w:kern w:val="0"/>
                <w:sz w:val="18"/>
              </w:rPr>
              <w:t>総合事業の適切な運営のために必要があるときは、この事業に係る個人の情報について統計処理することに同意します。</w:t>
            </w:r>
          </w:p>
        </w:tc>
      </w:tr>
    </w:tbl>
    <w:p w:rsidR="001E669D" w:rsidRPr="00753BB2" w:rsidRDefault="001E669D" w:rsidP="00AC450E">
      <w:pPr>
        <w:rPr>
          <w:rFonts w:asciiTheme="majorEastAsia" w:eastAsiaTheme="majorEastAsia" w:hAnsiTheme="majorEastAsia"/>
        </w:rPr>
      </w:pPr>
    </w:p>
    <w:p w:rsidR="00753BB2" w:rsidRDefault="00801841" w:rsidP="00801841">
      <w:pPr>
        <w:jc w:val="right"/>
        <w:rPr>
          <w:rFonts w:asciiTheme="majorEastAsia" w:eastAsiaTheme="majorEastAsia" w:hAnsiTheme="majorEastAsia"/>
        </w:rPr>
      </w:pPr>
      <w:r>
        <w:rPr>
          <w:rFonts w:asciiTheme="majorEastAsia" w:eastAsiaTheme="majorEastAsia" w:hAnsiTheme="majorEastAsia" w:hint="eastAsia"/>
        </w:rPr>
        <w:t>裏面に続く</w:t>
      </w:r>
    </w:p>
    <w:p w:rsidR="00257E83" w:rsidRDefault="00CC7599" w:rsidP="00C413D3">
      <w:pPr>
        <w:rPr>
          <w:rFonts w:asciiTheme="majorEastAsia" w:eastAsiaTheme="majorEastAsia" w:hAnsiTheme="majorEastAsia"/>
        </w:rPr>
      </w:pPr>
      <w:r>
        <w:rPr>
          <w:rFonts w:asciiTheme="majorEastAsia" w:eastAsiaTheme="majorEastAsia" w:hAnsiTheme="majorEastAsia"/>
          <w:noProof/>
          <w:szCs w:val="28"/>
        </w:rPr>
        <w:lastRenderedPageBreak/>
        <mc:AlternateContent>
          <mc:Choice Requires="wps">
            <w:drawing>
              <wp:anchor distT="0" distB="0" distL="114300" distR="114300" simplePos="0" relativeHeight="251664384" behindDoc="0" locked="0" layoutInCell="1" allowOverlap="1" wp14:anchorId="4574FEEB" wp14:editId="3464460D">
                <wp:simplePos x="0" y="0"/>
                <wp:positionH relativeFrom="margin">
                  <wp:align>right</wp:align>
                </wp:positionH>
                <wp:positionV relativeFrom="paragraph">
                  <wp:posOffset>69574</wp:posOffset>
                </wp:positionV>
                <wp:extent cx="805152" cy="285750"/>
                <wp:effectExtent l="0" t="0" r="14605" b="19050"/>
                <wp:wrapNone/>
                <wp:docPr id="4" name="テキスト ボックス 4"/>
                <wp:cNvGraphicFramePr/>
                <a:graphic xmlns:a="http://schemas.openxmlformats.org/drawingml/2006/main">
                  <a:graphicData uri="http://schemas.microsoft.com/office/word/2010/wordprocessingShape">
                    <wps:wsp>
                      <wps:cNvSpPr txBox="1"/>
                      <wps:spPr>
                        <a:xfrm>
                          <a:off x="0" y="0"/>
                          <a:ext cx="805152" cy="285750"/>
                        </a:xfrm>
                        <a:prstGeom prst="rect">
                          <a:avLst/>
                        </a:prstGeom>
                        <a:solidFill>
                          <a:sysClr val="window" lastClr="FFFFFF"/>
                        </a:solidFill>
                        <a:ln w="6350">
                          <a:solidFill>
                            <a:prstClr val="black"/>
                          </a:solidFill>
                        </a:ln>
                      </wps:spPr>
                      <wps:txbx>
                        <w:txbxContent>
                          <w:p w:rsidR="00CC7599" w:rsidRDefault="00CC7599" w:rsidP="00CC7599">
                            <w:r>
                              <w:rPr>
                                <w:rFonts w:hint="eastAsia"/>
                              </w:rPr>
                              <w:t>様式１</w:t>
                            </w:r>
                            <w:r>
                              <w:rPr>
                                <w:rFonts w:hint="eastAsia"/>
                              </w:rPr>
                              <w:t>-</w:t>
                            </w:r>
                            <w:r w:rsidRPr="00CC7599">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FEEB" id="テキスト ボックス 4" o:spid="_x0000_s1029" type="#_x0000_t202" style="position:absolute;left:0;text-align:left;margin-left:12.2pt;margin-top:5.5pt;width:63.4pt;height: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" fillcolor="window" strokeweight=".5pt">
                <v:textbox>
                  <w:txbxContent>
                    <w:p w:rsidR="00CC7599" w:rsidRDefault="00CC7599" w:rsidP="00CC7599">
                      <w:r>
                        <w:rPr>
                          <w:rFonts w:hint="eastAsia"/>
                        </w:rPr>
                        <w:t>様式１</w:t>
                      </w:r>
                      <w:r>
                        <w:rPr>
                          <w:rFonts w:hint="eastAsia"/>
                        </w:rPr>
                        <w:t>-</w:t>
                      </w:r>
                      <w:r w:rsidRPr="00CC7599">
                        <w:rPr>
                          <w:rFonts w:hint="eastAsia"/>
                          <w:color w:val="000000" w:themeColor="text1"/>
                        </w:rPr>
                        <w:t>２</w:t>
                      </w:r>
                    </w:p>
                  </w:txbxContent>
                </v:textbox>
                <w10:wrap anchorx="margin"/>
              </v:shape>
            </w:pict>
          </mc:Fallback>
        </mc:AlternateContent>
      </w:r>
    </w:p>
    <w:p w:rsidR="00753BB2" w:rsidRPr="00CC7599" w:rsidRDefault="00CC7599" w:rsidP="00CC7599">
      <w:pPr>
        <w:jc w:val="center"/>
        <w:rPr>
          <w:rFonts w:asciiTheme="majorEastAsia" w:eastAsiaTheme="majorEastAsia" w:hAnsiTheme="majorEastAsia"/>
          <w:sz w:val="28"/>
        </w:rPr>
      </w:pPr>
      <w:r w:rsidRPr="00CC7599">
        <w:rPr>
          <w:rFonts w:asciiTheme="majorEastAsia" w:eastAsiaTheme="majorEastAsia" w:hAnsiTheme="majorEastAsia" w:hint="eastAsia"/>
          <w:sz w:val="28"/>
        </w:rPr>
        <w:t>介護予防・日常生活支援総合事業における</w:t>
      </w:r>
      <w:r w:rsidR="00913CF3" w:rsidRPr="00CC7599">
        <w:rPr>
          <w:rFonts w:asciiTheme="majorEastAsia" w:eastAsiaTheme="majorEastAsia" w:hAnsiTheme="majorEastAsia" w:hint="eastAsia"/>
          <w:sz w:val="28"/>
        </w:rPr>
        <w:t>窓口確認票</w:t>
      </w:r>
    </w:p>
    <w:tbl>
      <w:tblPr>
        <w:tblpPr w:leftFromText="142" w:rightFromText="142" w:vertAnchor="text" w:horzAnchor="margin" w:tblpXSpec="center" w:tblpY="319"/>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567"/>
        <w:gridCol w:w="8363"/>
        <w:gridCol w:w="714"/>
      </w:tblGrid>
      <w:tr w:rsidR="00257E83" w:rsidTr="00257E83">
        <w:trPr>
          <w:trHeight w:val="405"/>
        </w:trPr>
        <w:tc>
          <w:tcPr>
            <w:tcW w:w="710" w:type="dxa"/>
          </w:tcPr>
          <w:p w:rsidR="00257E83" w:rsidRDefault="00257E83" w:rsidP="00257E83">
            <w:pPr>
              <w:jc w:val="center"/>
              <w:rPr>
                <w:rFonts w:asciiTheme="majorEastAsia" w:eastAsiaTheme="majorEastAsia" w:hAnsiTheme="majorEastAsia"/>
              </w:rPr>
            </w:pPr>
            <w:r>
              <w:rPr>
                <w:rFonts w:asciiTheme="majorEastAsia" w:eastAsiaTheme="majorEastAsia" w:hAnsiTheme="majorEastAsia" w:hint="eastAsia"/>
              </w:rPr>
              <w:t>項目</w:t>
            </w:r>
          </w:p>
        </w:tc>
        <w:tc>
          <w:tcPr>
            <w:tcW w:w="567" w:type="dxa"/>
            <w:vAlign w:val="center"/>
          </w:tcPr>
          <w:p w:rsidR="00257E83" w:rsidRDefault="00257E83" w:rsidP="00257E83">
            <w:pPr>
              <w:ind w:firstLineChars="50" w:firstLine="105"/>
              <w:rPr>
                <w:rFonts w:asciiTheme="majorEastAsia" w:eastAsiaTheme="majorEastAsia" w:hAnsiTheme="majorEastAsia"/>
              </w:rPr>
            </w:pPr>
            <w:r>
              <w:rPr>
                <w:rFonts w:asciiTheme="majorEastAsia" w:eastAsiaTheme="majorEastAsia" w:hAnsiTheme="majorEastAsia" w:hint="eastAsia"/>
              </w:rPr>
              <w:t>No</w:t>
            </w:r>
          </w:p>
        </w:tc>
        <w:tc>
          <w:tcPr>
            <w:tcW w:w="8363" w:type="dxa"/>
            <w:vAlign w:val="center"/>
          </w:tcPr>
          <w:p w:rsidR="00257E83" w:rsidRDefault="00257E83" w:rsidP="00257E83">
            <w:pPr>
              <w:jc w:val="center"/>
              <w:rPr>
                <w:rFonts w:asciiTheme="majorEastAsia" w:eastAsiaTheme="majorEastAsia" w:hAnsiTheme="majorEastAsia"/>
              </w:rPr>
            </w:pPr>
            <w:r w:rsidRPr="00257E83">
              <w:rPr>
                <w:rFonts w:asciiTheme="majorEastAsia" w:eastAsiaTheme="majorEastAsia" w:hAnsiTheme="majorEastAsia" w:hint="eastAsia"/>
                <w:spacing w:val="140"/>
                <w:kern w:val="0"/>
                <w:fitText w:val="1680" w:id="-1280030974"/>
              </w:rPr>
              <w:t>確認内</w:t>
            </w:r>
            <w:r w:rsidRPr="00257E83">
              <w:rPr>
                <w:rFonts w:asciiTheme="majorEastAsia" w:eastAsiaTheme="majorEastAsia" w:hAnsiTheme="majorEastAsia" w:hint="eastAsia"/>
                <w:kern w:val="0"/>
                <w:fitText w:val="1680" w:id="-1280030974"/>
              </w:rPr>
              <w:t>容</w:t>
            </w:r>
          </w:p>
        </w:tc>
        <w:tc>
          <w:tcPr>
            <w:tcW w:w="714" w:type="dxa"/>
            <w:vAlign w:val="center"/>
          </w:tcPr>
          <w:p w:rsidR="00257E83" w:rsidRPr="00A4327B" w:rsidRDefault="00257E83" w:rsidP="00257E83">
            <w:pPr>
              <w:jc w:val="center"/>
              <w:rPr>
                <w:rFonts w:asciiTheme="majorEastAsia" w:eastAsiaTheme="majorEastAsia" w:hAnsiTheme="majorEastAsia"/>
                <w:sz w:val="16"/>
                <w:szCs w:val="16"/>
              </w:rPr>
            </w:pPr>
            <w:r w:rsidRPr="00257E83">
              <w:rPr>
                <w:rFonts w:asciiTheme="majorEastAsia" w:eastAsiaTheme="majorEastAsia" w:hAnsiTheme="majorEastAsia" w:hint="eastAsia"/>
                <w:w w:val="75"/>
                <w:kern w:val="0"/>
                <w:sz w:val="16"/>
                <w:szCs w:val="16"/>
                <w:fitText w:val="480" w:id="-1280030973"/>
              </w:rPr>
              <w:t>チェック</w:t>
            </w:r>
          </w:p>
        </w:tc>
      </w:tr>
      <w:tr w:rsidR="00257E83" w:rsidTr="00257E83">
        <w:trPr>
          <w:trHeight w:val="304"/>
        </w:trPr>
        <w:tc>
          <w:tcPr>
            <w:tcW w:w="710" w:type="dxa"/>
            <w:vMerge w:val="restart"/>
            <w:textDirection w:val="tbRlV"/>
          </w:tcPr>
          <w:p w:rsidR="00257E83" w:rsidRDefault="00257E83" w:rsidP="00257E83">
            <w:pPr>
              <w:spacing w:line="0" w:lineRule="atLeast"/>
              <w:ind w:left="113" w:right="113"/>
              <w:jc w:val="center"/>
              <w:rPr>
                <w:rFonts w:asciiTheme="majorEastAsia" w:eastAsiaTheme="majorEastAsia" w:hAnsiTheme="majorEastAsia"/>
              </w:rPr>
            </w:pPr>
            <w:r w:rsidRPr="00BE36E5">
              <w:rPr>
                <w:rFonts w:asciiTheme="majorEastAsia" w:eastAsiaTheme="majorEastAsia" w:hAnsiTheme="majorEastAsia" w:hint="eastAsia"/>
                <w:sz w:val="18"/>
                <w:szCs w:val="18"/>
              </w:rPr>
              <w:t>ご本人の心身の状態</w:t>
            </w:r>
          </w:p>
        </w:tc>
        <w:tc>
          <w:tcPr>
            <w:tcW w:w="567" w:type="dxa"/>
            <w:vAlign w:val="center"/>
          </w:tcPr>
          <w:p w:rsidR="00257E83" w:rsidRDefault="00257E83" w:rsidP="00257E83">
            <w:pPr>
              <w:ind w:firstLineChars="50" w:firstLine="105"/>
              <w:rPr>
                <w:rFonts w:asciiTheme="majorEastAsia" w:eastAsiaTheme="majorEastAsia" w:hAnsiTheme="majorEastAsia"/>
              </w:rPr>
            </w:pPr>
            <w:r>
              <w:rPr>
                <w:rFonts w:asciiTheme="majorEastAsia" w:eastAsiaTheme="majorEastAsia" w:hAnsiTheme="majorEastAsia" w:hint="eastAsia"/>
              </w:rPr>
              <w:t>1</w:t>
            </w:r>
          </w:p>
        </w:tc>
        <w:tc>
          <w:tcPr>
            <w:tcW w:w="8363" w:type="dxa"/>
            <w:vAlign w:val="center"/>
          </w:tcPr>
          <w:p w:rsidR="00257E83" w:rsidRDefault="00257E83" w:rsidP="00257E83">
            <w:pPr>
              <w:rPr>
                <w:rFonts w:asciiTheme="majorEastAsia" w:eastAsiaTheme="majorEastAsia" w:hAnsiTheme="majorEastAsia"/>
              </w:rPr>
            </w:pPr>
            <w:r>
              <w:rPr>
                <w:rFonts w:asciiTheme="majorEastAsia" w:eastAsiaTheme="majorEastAsia" w:hAnsiTheme="majorEastAsia" w:hint="eastAsia"/>
              </w:rPr>
              <w:t>移動、外出に介助が必要である。</w:t>
            </w:r>
          </w:p>
        </w:tc>
        <w:tc>
          <w:tcPr>
            <w:tcW w:w="714" w:type="dxa"/>
            <w:vAlign w:val="center"/>
          </w:tcPr>
          <w:p w:rsidR="00257E83" w:rsidRPr="00A4327B" w:rsidRDefault="00257E83" w:rsidP="00257E83">
            <w:pPr>
              <w:jc w:val="center"/>
              <w:rPr>
                <w:rFonts w:asciiTheme="majorEastAsia" w:eastAsiaTheme="majorEastAsia" w:hAnsiTheme="majorEastAsia"/>
                <w:sz w:val="24"/>
                <w:szCs w:val="24"/>
              </w:rPr>
            </w:pPr>
            <w:r w:rsidRPr="00A4327B">
              <w:rPr>
                <w:rFonts w:asciiTheme="majorEastAsia" w:eastAsiaTheme="majorEastAsia" w:hAnsiTheme="majorEastAsia" w:hint="eastAsia"/>
                <w:sz w:val="24"/>
                <w:szCs w:val="24"/>
              </w:rPr>
              <w:t>□</w:t>
            </w:r>
          </w:p>
        </w:tc>
      </w:tr>
      <w:tr w:rsidR="00257E83" w:rsidTr="00257E83">
        <w:trPr>
          <w:trHeight w:val="405"/>
        </w:trPr>
        <w:tc>
          <w:tcPr>
            <w:tcW w:w="710" w:type="dxa"/>
            <w:vMerge/>
          </w:tcPr>
          <w:p w:rsidR="00257E83" w:rsidRDefault="00257E83" w:rsidP="00257E83">
            <w:pPr>
              <w:jc w:val="center"/>
              <w:rPr>
                <w:rFonts w:asciiTheme="majorEastAsia" w:eastAsiaTheme="majorEastAsia" w:hAnsiTheme="majorEastAsia"/>
              </w:rPr>
            </w:pPr>
          </w:p>
        </w:tc>
        <w:tc>
          <w:tcPr>
            <w:tcW w:w="567" w:type="dxa"/>
            <w:vAlign w:val="center"/>
          </w:tcPr>
          <w:p w:rsidR="00257E83" w:rsidRDefault="00257E83" w:rsidP="00257E83">
            <w:pPr>
              <w:ind w:firstLineChars="50" w:firstLine="105"/>
              <w:rPr>
                <w:rFonts w:asciiTheme="majorEastAsia" w:eastAsiaTheme="majorEastAsia" w:hAnsiTheme="majorEastAsia"/>
              </w:rPr>
            </w:pPr>
            <w:r>
              <w:rPr>
                <w:rFonts w:asciiTheme="majorEastAsia" w:eastAsiaTheme="majorEastAsia" w:hAnsiTheme="majorEastAsia" w:hint="eastAsia"/>
              </w:rPr>
              <w:t>2</w:t>
            </w:r>
          </w:p>
        </w:tc>
        <w:tc>
          <w:tcPr>
            <w:tcW w:w="8363" w:type="dxa"/>
            <w:vAlign w:val="center"/>
          </w:tcPr>
          <w:p w:rsidR="00257E83" w:rsidRDefault="00257E83" w:rsidP="00257E83">
            <w:pPr>
              <w:rPr>
                <w:rFonts w:asciiTheme="majorEastAsia" w:eastAsiaTheme="majorEastAsia" w:hAnsiTheme="majorEastAsia"/>
              </w:rPr>
            </w:pPr>
            <w:r>
              <w:rPr>
                <w:rFonts w:asciiTheme="majorEastAsia" w:eastAsiaTheme="majorEastAsia" w:hAnsiTheme="majorEastAsia" w:hint="eastAsia"/>
              </w:rPr>
              <w:t>排泄・着替え・入浴などの身の回りのことに介助が必要である。</w:t>
            </w:r>
          </w:p>
        </w:tc>
        <w:tc>
          <w:tcPr>
            <w:tcW w:w="714" w:type="dxa"/>
            <w:vAlign w:val="center"/>
          </w:tcPr>
          <w:p w:rsidR="00257E83" w:rsidRPr="00A4327B" w:rsidRDefault="00257E83" w:rsidP="00257E83">
            <w:pPr>
              <w:jc w:val="center"/>
              <w:rPr>
                <w:rFonts w:asciiTheme="majorEastAsia" w:eastAsiaTheme="majorEastAsia" w:hAnsiTheme="majorEastAsia"/>
                <w:sz w:val="24"/>
                <w:szCs w:val="24"/>
              </w:rPr>
            </w:pPr>
            <w:r w:rsidRPr="00A4327B">
              <w:rPr>
                <w:rFonts w:asciiTheme="majorEastAsia" w:eastAsiaTheme="majorEastAsia" w:hAnsiTheme="majorEastAsia" w:hint="eastAsia"/>
                <w:sz w:val="24"/>
                <w:szCs w:val="24"/>
              </w:rPr>
              <w:t>□</w:t>
            </w:r>
          </w:p>
        </w:tc>
      </w:tr>
      <w:tr w:rsidR="00257E83" w:rsidTr="00257E83">
        <w:trPr>
          <w:trHeight w:val="418"/>
        </w:trPr>
        <w:tc>
          <w:tcPr>
            <w:tcW w:w="710" w:type="dxa"/>
            <w:vMerge/>
          </w:tcPr>
          <w:p w:rsidR="00257E83" w:rsidRDefault="00257E83" w:rsidP="00257E83">
            <w:pPr>
              <w:jc w:val="center"/>
              <w:rPr>
                <w:rFonts w:asciiTheme="majorEastAsia" w:eastAsiaTheme="majorEastAsia" w:hAnsiTheme="majorEastAsia"/>
              </w:rPr>
            </w:pPr>
          </w:p>
        </w:tc>
        <w:tc>
          <w:tcPr>
            <w:tcW w:w="567" w:type="dxa"/>
            <w:vAlign w:val="center"/>
          </w:tcPr>
          <w:p w:rsidR="00257E83" w:rsidRDefault="00257E83" w:rsidP="00257E83">
            <w:pPr>
              <w:ind w:firstLineChars="50" w:firstLine="105"/>
              <w:rPr>
                <w:rFonts w:asciiTheme="majorEastAsia" w:eastAsiaTheme="majorEastAsia" w:hAnsiTheme="majorEastAsia"/>
              </w:rPr>
            </w:pPr>
            <w:r>
              <w:rPr>
                <w:rFonts w:asciiTheme="majorEastAsia" w:eastAsiaTheme="majorEastAsia" w:hAnsiTheme="majorEastAsia" w:hint="eastAsia"/>
              </w:rPr>
              <w:t>3</w:t>
            </w:r>
          </w:p>
        </w:tc>
        <w:tc>
          <w:tcPr>
            <w:tcW w:w="8363" w:type="dxa"/>
            <w:vAlign w:val="center"/>
          </w:tcPr>
          <w:p w:rsidR="00257E83" w:rsidRDefault="00257E83" w:rsidP="00257E83">
            <w:pPr>
              <w:rPr>
                <w:rFonts w:asciiTheme="majorEastAsia" w:eastAsiaTheme="majorEastAsia" w:hAnsiTheme="majorEastAsia"/>
              </w:rPr>
            </w:pPr>
            <w:r>
              <w:rPr>
                <w:rFonts w:asciiTheme="majorEastAsia" w:eastAsiaTheme="majorEastAsia" w:hAnsiTheme="majorEastAsia" w:hint="eastAsia"/>
              </w:rPr>
              <w:t>認知症状（物忘れ・同じ話を繰り返すなど）により、日常生活に支障がある。</w:t>
            </w:r>
          </w:p>
        </w:tc>
        <w:tc>
          <w:tcPr>
            <w:tcW w:w="714" w:type="dxa"/>
            <w:vAlign w:val="center"/>
          </w:tcPr>
          <w:p w:rsidR="00257E83" w:rsidRPr="00A4327B" w:rsidRDefault="00257E83" w:rsidP="00257E83">
            <w:pPr>
              <w:jc w:val="center"/>
              <w:rPr>
                <w:rFonts w:asciiTheme="majorEastAsia" w:eastAsiaTheme="majorEastAsia" w:hAnsiTheme="majorEastAsia"/>
                <w:sz w:val="24"/>
                <w:szCs w:val="24"/>
              </w:rPr>
            </w:pPr>
            <w:r w:rsidRPr="00A4327B">
              <w:rPr>
                <w:rFonts w:asciiTheme="majorEastAsia" w:eastAsiaTheme="majorEastAsia" w:hAnsiTheme="majorEastAsia" w:hint="eastAsia"/>
                <w:sz w:val="24"/>
                <w:szCs w:val="24"/>
              </w:rPr>
              <w:t>□</w:t>
            </w:r>
          </w:p>
        </w:tc>
      </w:tr>
      <w:tr w:rsidR="00257E83" w:rsidTr="00257E83">
        <w:trPr>
          <w:trHeight w:val="985"/>
        </w:trPr>
        <w:tc>
          <w:tcPr>
            <w:tcW w:w="710" w:type="dxa"/>
            <w:vMerge w:val="restart"/>
            <w:textDirection w:val="tbRlV"/>
            <w:vAlign w:val="center"/>
          </w:tcPr>
          <w:p w:rsidR="00257E83" w:rsidRPr="00BE36E5" w:rsidRDefault="00257E83" w:rsidP="00257E83">
            <w:pPr>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希望するサービス</w:t>
            </w:r>
          </w:p>
        </w:tc>
        <w:tc>
          <w:tcPr>
            <w:tcW w:w="567" w:type="dxa"/>
            <w:vAlign w:val="center"/>
          </w:tcPr>
          <w:p w:rsidR="00257E83" w:rsidRDefault="00257E83" w:rsidP="00257E83">
            <w:pPr>
              <w:ind w:firstLineChars="50" w:firstLine="105"/>
              <w:rPr>
                <w:rFonts w:asciiTheme="majorEastAsia" w:eastAsiaTheme="majorEastAsia" w:hAnsiTheme="majorEastAsia"/>
              </w:rPr>
            </w:pPr>
            <w:r>
              <w:rPr>
                <w:rFonts w:asciiTheme="majorEastAsia" w:eastAsiaTheme="majorEastAsia" w:hAnsiTheme="majorEastAsia" w:hint="eastAsia"/>
              </w:rPr>
              <w:t>4</w:t>
            </w:r>
          </w:p>
        </w:tc>
        <w:tc>
          <w:tcPr>
            <w:tcW w:w="8363" w:type="dxa"/>
            <w:vAlign w:val="center"/>
          </w:tcPr>
          <w:p w:rsidR="00257E83" w:rsidRDefault="00257E83" w:rsidP="00257E83">
            <w:pPr>
              <w:spacing w:line="0" w:lineRule="atLeast"/>
              <w:rPr>
                <w:rFonts w:asciiTheme="majorEastAsia" w:eastAsiaTheme="majorEastAsia" w:hAnsiTheme="majorEastAsia"/>
              </w:rPr>
            </w:pPr>
            <w:r>
              <w:rPr>
                <w:rFonts w:asciiTheme="majorEastAsia" w:eastAsiaTheme="majorEastAsia" w:hAnsiTheme="majorEastAsia" w:hint="eastAsia"/>
              </w:rPr>
              <w:t>以下のサービスを利用したい。</w:t>
            </w:r>
          </w:p>
          <w:p w:rsidR="00257E83" w:rsidRDefault="00257E83" w:rsidP="00257E83">
            <w:pPr>
              <w:spacing w:line="0" w:lineRule="atLeast"/>
              <w:rPr>
                <w:rFonts w:asciiTheme="majorEastAsia" w:eastAsiaTheme="majorEastAsia" w:hAnsiTheme="majorEastAsia"/>
              </w:rPr>
            </w:pPr>
            <w:r w:rsidRPr="00FF7903">
              <w:rPr>
                <w:rFonts w:asciiTheme="majorEastAsia" w:eastAsiaTheme="majorEastAsia" w:hAnsiTheme="majorEastAsia" w:hint="eastAsia"/>
                <w:sz w:val="20"/>
                <w:szCs w:val="20"/>
              </w:rPr>
              <w:t>訪問看護・通所リハビリ（デイケア）・ショートステイ・</w:t>
            </w:r>
            <w:r>
              <w:rPr>
                <w:rFonts w:asciiTheme="majorEastAsia" w:eastAsiaTheme="majorEastAsia" w:hAnsiTheme="majorEastAsia" w:hint="eastAsia"/>
                <w:sz w:val="20"/>
                <w:szCs w:val="20"/>
              </w:rPr>
              <w:t>地域密着型サービス・</w:t>
            </w:r>
            <w:r w:rsidRPr="00FF7903">
              <w:rPr>
                <w:rFonts w:asciiTheme="majorEastAsia" w:eastAsiaTheme="majorEastAsia" w:hAnsiTheme="majorEastAsia" w:hint="eastAsia"/>
                <w:sz w:val="20"/>
                <w:szCs w:val="20"/>
              </w:rPr>
              <w:t>住宅改修</w:t>
            </w:r>
            <w:r>
              <w:rPr>
                <w:rFonts w:asciiTheme="majorEastAsia" w:eastAsiaTheme="majorEastAsia" w:hAnsiTheme="majorEastAsia" w:hint="eastAsia"/>
                <w:sz w:val="20"/>
                <w:szCs w:val="20"/>
              </w:rPr>
              <w:t>・</w:t>
            </w:r>
            <w:r w:rsidRPr="00FF7903">
              <w:rPr>
                <w:rFonts w:asciiTheme="majorEastAsia" w:eastAsiaTheme="majorEastAsia" w:hAnsiTheme="majorEastAsia" w:hint="eastAsia"/>
                <w:sz w:val="20"/>
                <w:szCs w:val="20"/>
              </w:rPr>
              <w:t>福祉用具のレンタルまたは</w:t>
            </w:r>
            <w:r>
              <w:rPr>
                <w:rFonts w:asciiTheme="majorEastAsia" w:eastAsiaTheme="majorEastAsia" w:hAnsiTheme="majorEastAsia" w:hint="eastAsia"/>
                <w:sz w:val="20"/>
                <w:szCs w:val="20"/>
              </w:rPr>
              <w:t>購入</w:t>
            </w:r>
            <w:r w:rsidRPr="00FF7903">
              <w:rPr>
                <w:rFonts w:asciiTheme="majorEastAsia" w:eastAsiaTheme="majorEastAsia" w:hAnsiTheme="majorEastAsia" w:hint="eastAsia"/>
                <w:sz w:val="20"/>
                <w:szCs w:val="20"/>
              </w:rPr>
              <w:t>・施設入所</w:t>
            </w:r>
            <w:r>
              <w:rPr>
                <w:rFonts w:asciiTheme="majorEastAsia" w:eastAsiaTheme="majorEastAsia" w:hAnsiTheme="majorEastAsia" w:hint="eastAsia"/>
                <w:sz w:val="20"/>
                <w:szCs w:val="20"/>
              </w:rPr>
              <w:t>（介護保険施設・特定施設）・紙おむつの支給</w:t>
            </w:r>
          </w:p>
        </w:tc>
        <w:tc>
          <w:tcPr>
            <w:tcW w:w="714" w:type="dxa"/>
            <w:vAlign w:val="center"/>
          </w:tcPr>
          <w:p w:rsidR="00257E83" w:rsidRPr="00A4327B" w:rsidRDefault="00257E83" w:rsidP="00257E83">
            <w:pPr>
              <w:jc w:val="center"/>
              <w:rPr>
                <w:rFonts w:asciiTheme="majorEastAsia" w:eastAsiaTheme="majorEastAsia" w:hAnsiTheme="majorEastAsia"/>
                <w:sz w:val="24"/>
                <w:szCs w:val="24"/>
              </w:rPr>
            </w:pPr>
            <w:r w:rsidRPr="00A4327B">
              <w:rPr>
                <w:rFonts w:asciiTheme="majorEastAsia" w:eastAsiaTheme="majorEastAsia" w:hAnsiTheme="majorEastAsia" w:hint="eastAsia"/>
                <w:sz w:val="24"/>
                <w:szCs w:val="24"/>
              </w:rPr>
              <w:t>□</w:t>
            </w:r>
          </w:p>
        </w:tc>
      </w:tr>
      <w:tr w:rsidR="00257E83" w:rsidRPr="00D65A11" w:rsidTr="00FD2B8E">
        <w:trPr>
          <w:trHeight w:val="847"/>
        </w:trPr>
        <w:tc>
          <w:tcPr>
            <w:tcW w:w="710" w:type="dxa"/>
            <w:vMerge/>
          </w:tcPr>
          <w:p w:rsidR="00257E83" w:rsidRPr="00D65A11" w:rsidRDefault="00257E83" w:rsidP="00257E83">
            <w:pPr>
              <w:jc w:val="center"/>
              <w:rPr>
                <w:rFonts w:asciiTheme="majorEastAsia" w:eastAsiaTheme="majorEastAsia" w:hAnsiTheme="majorEastAsia"/>
              </w:rPr>
            </w:pPr>
          </w:p>
        </w:tc>
        <w:tc>
          <w:tcPr>
            <w:tcW w:w="567" w:type="dxa"/>
            <w:tcBorders>
              <w:bottom w:val="single" w:sz="4" w:space="0" w:color="auto"/>
            </w:tcBorders>
            <w:vAlign w:val="center"/>
          </w:tcPr>
          <w:p w:rsidR="00257E83" w:rsidRPr="00D65A11" w:rsidRDefault="00257E83" w:rsidP="00257E83">
            <w:pPr>
              <w:ind w:firstLineChars="50" w:firstLine="105"/>
              <w:rPr>
                <w:rFonts w:asciiTheme="majorEastAsia" w:eastAsiaTheme="majorEastAsia" w:hAnsiTheme="majorEastAsia"/>
              </w:rPr>
            </w:pPr>
            <w:r>
              <w:rPr>
                <w:rFonts w:asciiTheme="majorEastAsia" w:eastAsiaTheme="majorEastAsia" w:hAnsiTheme="majorEastAsia" w:hint="eastAsia"/>
              </w:rPr>
              <w:t>5</w:t>
            </w:r>
          </w:p>
        </w:tc>
        <w:tc>
          <w:tcPr>
            <w:tcW w:w="8363" w:type="dxa"/>
            <w:tcBorders>
              <w:bottom w:val="single" w:sz="4" w:space="0" w:color="auto"/>
            </w:tcBorders>
            <w:vAlign w:val="center"/>
          </w:tcPr>
          <w:p w:rsidR="00257E83" w:rsidRPr="00D65A11" w:rsidRDefault="00257E83" w:rsidP="00257E83">
            <w:pPr>
              <w:rPr>
                <w:rFonts w:asciiTheme="majorEastAsia" w:eastAsiaTheme="majorEastAsia" w:hAnsiTheme="majorEastAsia"/>
              </w:rPr>
            </w:pPr>
            <w:r w:rsidRPr="00D65A11">
              <w:rPr>
                <w:rFonts w:asciiTheme="majorEastAsia" w:eastAsiaTheme="majorEastAsia" w:hAnsiTheme="majorEastAsia" w:hint="eastAsia"/>
              </w:rPr>
              <w:t>上記のいずれにも該当しないが、訪問型サービスあるいは通所型サービスを利用したい。（理由：　　　　　　　　　　　　　　　　　　　　　　　　　　　　　）</w:t>
            </w:r>
          </w:p>
        </w:tc>
        <w:tc>
          <w:tcPr>
            <w:tcW w:w="714" w:type="dxa"/>
            <w:tcBorders>
              <w:bottom w:val="single" w:sz="4" w:space="0" w:color="auto"/>
            </w:tcBorders>
            <w:shd w:val="clear" w:color="auto" w:fill="8DB3E2" w:themeFill="text2" w:themeFillTint="66"/>
            <w:vAlign w:val="center"/>
          </w:tcPr>
          <w:p w:rsidR="00257E83" w:rsidRPr="00D65A11" w:rsidRDefault="00257E83" w:rsidP="00257E83">
            <w:pPr>
              <w:jc w:val="center"/>
              <w:rPr>
                <w:rFonts w:asciiTheme="majorEastAsia" w:eastAsiaTheme="majorEastAsia" w:hAnsiTheme="majorEastAsia"/>
                <w:sz w:val="24"/>
                <w:szCs w:val="24"/>
              </w:rPr>
            </w:pPr>
            <w:r w:rsidRPr="00D65A11">
              <w:rPr>
                <w:rFonts w:asciiTheme="majorEastAsia" w:eastAsiaTheme="majorEastAsia" w:hAnsiTheme="majorEastAsia" w:hint="eastAsia"/>
                <w:sz w:val="24"/>
                <w:szCs w:val="24"/>
              </w:rPr>
              <w:t>□</w:t>
            </w:r>
          </w:p>
        </w:tc>
      </w:tr>
    </w:tbl>
    <w:p w:rsidR="00257E83" w:rsidRPr="00257E83" w:rsidRDefault="00257E83" w:rsidP="00257E83">
      <w:pPr>
        <w:rPr>
          <w:rFonts w:asciiTheme="majorEastAsia" w:eastAsiaTheme="majorEastAsia" w:hAnsiTheme="majorEastAsia"/>
        </w:rPr>
      </w:pPr>
      <w:r w:rsidRPr="00257E83">
        <w:rPr>
          <w:rFonts w:asciiTheme="majorEastAsia" w:eastAsiaTheme="majorEastAsia" w:hAnsiTheme="majorEastAsia" w:hint="eastAsia"/>
        </w:rPr>
        <w:t>・No１～No４のいずれかに該当する場合、「要介護認定申請」の対象。</w:t>
      </w:r>
    </w:p>
    <w:p w:rsidR="00753BB2" w:rsidRDefault="00257E83" w:rsidP="00257E83">
      <w:pPr>
        <w:rPr>
          <w:rFonts w:asciiTheme="majorEastAsia" w:eastAsiaTheme="majorEastAsia" w:hAnsiTheme="majorEastAsia"/>
        </w:rPr>
      </w:pPr>
      <w:r w:rsidRPr="00257E83">
        <w:rPr>
          <w:rFonts w:asciiTheme="majorEastAsia" w:eastAsiaTheme="majorEastAsia" w:hAnsiTheme="majorEastAsia" w:hint="eastAsia"/>
        </w:rPr>
        <w:t>・No５に該当する場合は、</w:t>
      </w:r>
      <w:r>
        <w:rPr>
          <w:rFonts w:asciiTheme="majorEastAsia" w:eastAsiaTheme="majorEastAsia" w:hAnsiTheme="majorEastAsia" w:hint="eastAsia"/>
        </w:rPr>
        <w:t>下記</w:t>
      </w:r>
      <w:r w:rsidRPr="00257E83">
        <w:rPr>
          <w:rFonts w:asciiTheme="majorEastAsia" w:eastAsiaTheme="majorEastAsia" w:hAnsiTheme="majorEastAsia" w:hint="eastAsia"/>
        </w:rPr>
        <w:t>の内容について確認。</w:t>
      </w:r>
    </w:p>
    <w:tbl>
      <w:tblPr>
        <w:tblStyle w:val="a9"/>
        <w:tblpPr w:leftFromText="142" w:rightFromText="142" w:vertAnchor="page" w:horzAnchor="margin" w:tblpXSpec="center" w:tblpY="6211"/>
        <w:tblW w:w="10343" w:type="dxa"/>
        <w:tblLayout w:type="fixed"/>
        <w:tblLook w:val="04A0" w:firstRow="1" w:lastRow="0" w:firstColumn="1" w:lastColumn="0" w:noHBand="0" w:noVBand="1"/>
      </w:tblPr>
      <w:tblGrid>
        <w:gridCol w:w="704"/>
        <w:gridCol w:w="567"/>
        <w:gridCol w:w="8363"/>
        <w:gridCol w:w="709"/>
      </w:tblGrid>
      <w:tr w:rsidR="00257E83" w:rsidRPr="00D65A11" w:rsidTr="00257E83">
        <w:tc>
          <w:tcPr>
            <w:tcW w:w="704" w:type="dxa"/>
          </w:tcPr>
          <w:p w:rsidR="00257E83" w:rsidRPr="00D65A11" w:rsidRDefault="00257E83" w:rsidP="00257E83">
            <w:pPr>
              <w:rPr>
                <w:rFonts w:asciiTheme="majorEastAsia" w:eastAsiaTheme="majorEastAsia" w:hAnsiTheme="majorEastAsia"/>
              </w:rPr>
            </w:pPr>
            <w:r w:rsidRPr="00D65A11">
              <w:rPr>
                <w:rFonts w:asciiTheme="majorEastAsia" w:eastAsiaTheme="majorEastAsia" w:hAnsiTheme="majorEastAsia" w:hint="eastAsia"/>
              </w:rPr>
              <w:t>項目</w:t>
            </w:r>
          </w:p>
        </w:tc>
        <w:tc>
          <w:tcPr>
            <w:tcW w:w="567" w:type="dxa"/>
            <w:vAlign w:val="center"/>
          </w:tcPr>
          <w:p w:rsidR="00257E83" w:rsidRPr="00D65A11" w:rsidRDefault="00257E83" w:rsidP="00257E83">
            <w:pPr>
              <w:ind w:firstLineChars="50" w:firstLine="105"/>
              <w:rPr>
                <w:rFonts w:asciiTheme="majorEastAsia" w:eastAsiaTheme="majorEastAsia" w:hAnsiTheme="majorEastAsia"/>
              </w:rPr>
            </w:pPr>
            <w:r w:rsidRPr="00D65A11">
              <w:rPr>
                <w:rFonts w:asciiTheme="majorEastAsia" w:eastAsiaTheme="majorEastAsia" w:hAnsiTheme="majorEastAsia" w:hint="eastAsia"/>
              </w:rPr>
              <w:t>N</w:t>
            </w:r>
            <w:r w:rsidRPr="00D65A11">
              <w:rPr>
                <w:rFonts w:asciiTheme="majorEastAsia" w:eastAsiaTheme="majorEastAsia" w:hAnsiTheme="majorEastAsia"/>
              </w:rPr>
              <w:t>o</w:t>
            </w:r>
          </w:p>
        </w:tc>
        <w:tc>
          <w:tcPr>
            <w:tcW w:w="8363" w:type="dxa"/>
            <w:vAlign w:val="center"/>
          </w:tcPr>
          <w:p w:rsidR="00257E83" w:rsidRPr="00D65A11" w:rsidRDefault="00257E83" w:rsidP="00257E83">
            <w:pPr>
              <w:ind w:firstLineChars="1500" w:firstLine="3150"/>
              <w:jc w:val="left"/>
              <w:rPr>
                <w:rFonts w:asciiTheme="majorEastAsia" w:eastAsiaTheme="majorEastAsia" w:hAnsiTheme="majorEastAsia"/>
              </w:rPr>
            </w:pPr>
            <w:r w:rsidRPr="00D65A11">
              <w:rPr>
                <w:rFonts w:asciiTheme="majorEastAsia" w:eastAsiaTheme="majorEastAsia" w:hAnsiTheme="majorEastAsia" w:hint="eastAsia"/>
              </w:rPr>
              <w:t>確　認　内　容</w:t>
            </w:r>
          </w:p>
        </w:tc>
        <w:tc>
          <w:tcPr>
            <w:tcW w:w="709" w:type="dxa"/>
          </w:tcPr>
          <w:p w:rsidR="00257E83" w:rsidRPr="00D65A11" w:rsidRDefault="00257E83" w:rsidP="00257E83">
            <w:pPr>
              <w:rPr>
                <w:rFonts w:asciiTheme="majorEastAsia" w:eastAsiaTheme="majorEastAsia" w:hAnsiTheme="majorEastAsia"/>
                <w:sz w:val="12"/>
                <w:szCs w:val="12"/>
              </w:rPr>
            </w:pPr>
            <w:r w:rsidRPr="00257E83">
              <w:rPr>
                <w:rFonts w:asciiTheme="majorEastAsia" w:eastAsiaTheme="majorEastAsia" w:hAnsiTheme="majorEastAsia" w:hint="eastAsia"/>
                <w:w w:val="87"/>
                <w:kern w:val="0"/>
                <w:sz w:val="12"/>
                <w:szCs w:val="12"/>
                <w:fitText w:val="420" w:id="-1280030719"/>
              </w:rPr>
              <w:t>チェッ</w:t>
            </w:r>
            <w:r w:rsidRPr="00257E83">
              <w:rPr>
                <w:rFonts w:asciiTheme="majorEastAsia" w:eastAsiaTheme="majorEastAsia" w:hAnsiTheme="majorEastAsia" w:hint="eastAsia"/>
                <w:spacing w:val="1"/>
                <w:w w:val="87"/>
                <w:kern w:val="0"/>
                <w:sz w:val="12"/>
                <w:szCs w:val="12"/>
                <w:fitText w:val="420" w:id="-1280030719"/>
              </w:rPr>
              <w:t>ク</w:t>
            </w:r>
          </w:p>
        </w:tc>
      </w:tr>
      <w:tr w:rsidR="00257E83" w:rsidRPr="00D65A11" w:rsidTr="00257E83">
        <w:trPr>
          <w:trHeight w:val="463"/>
        </w:trPr>
        <w:tc>
          <w:tcPr>
            <w:tcW w:w="704" w:type="dxa"/>
            <w:vMerge w:val="restart"/>
            <w:textDirection w:val="tbRlV"/>
            <w:vAlign w:val="center"/>
          </w:tcPr>
          <w:p w:rsidR="00257E83" w:rsidRPr="00D65A11" w:rsidRDefault="00257E83" w:rsidP="00257E83">
            <w:pPr>
              <w:spacing w:line="0" w:lineRule="atLeast"/>
              <w:ind w:left="113" w:right="113"/>
              <w:rPr>
                <w:rFonts w:asciiTheme="majorEastAsia" w:eastAsiaTheme="majorEastAsia" w:hAnsiTheme="majorEastAsia"/>
              </w:rPr>
            </w:pPr>
            <w:r w:rsidRPr="00D65A11">
              <w:rPr>
                <w:rFonts w:asciiTheme="majorEastAsia" w:eastAsiaTheme="majorEastAsia" w:hAnsiTheme="majorEastAsia" w:hint="eastAsia"/>
                <w:sz w:val="18"/>
                <w:szCs w:val="18"/>
              </w:rPr>
              <w:t>心身の状態</w:t>
            </w:r>
          </w:p>
        </w:tc>
        <w:tc>
          <w:tcPr>
            <w:tcW w:w="567" w:type="dxa"/>
            <w:vAlign w:val="center"/>
          </w:tcPr>
          <w:p w:rsidR="00257E83" w:rsidRPr="00D65A11" w:rsidRDefault="00257E83" w:rsidP="00257E83">
            <w:pPr>
              <w:spacing w:line="0" w:lineRule="atLeast"/>
              <w:ind w:firstLineChars="50" w:firstLine="105"/>
              <w:rPr>
                <w:rFonts w:asciiTheme="majorEastAsia" w:eastAsiaTheme="majorEastAsia" w:hAnsiTheme="majorEastAsia"/>
              </w:rPr>
            </w:pPr>
            <w:r>
              <w:rPr>
                <w:rFonts w:asciiTheme="majorEastAsia" w:eastAsiaTheme="majorEastAsia" w:hAnsiTheme="majorEastAsia" w:hint="eastAsia"/>
              </w:rPr>
              <w:t>6</w:t>
            </w:r>
          </w:p>
        </w:tc>
        <w:tc>
          <w:tcPr>
            <w:tcW w:w="8363" w:type="dxa"/>
            <w:vAlign w:val="center"/>
          </w:tcPr>
          <w:p w:rsidR="00257E83" w:rsidRPr="00D65A11" w:rsidRDefault="00257E83" w:rsidP="00257E83">
            <w:pPr>
              <w:spacing w:line="0" w:lineRule="atLeast"/>
              <w:rPr>
                <w:rFonts w:asciiTheme="majorEastAsia" w:eastAsiaTheme="majorEastAsia" w:hAnsiTheme="majorEastAsia"/>
                <w:sz w:val="18"/>
                <w:szCs w:val="18"/>
              </w:rPr>
            </w:pPr>
            <w:r w:rsidRPr="00D65A11">
              <w:rPr>
                <w:rFonts w:asciiTheme="majorEastAsia" w:eastAsiaTheme="majorEastAsia" w:hAnsiTheme="majorEastAsia" w:hint="eastAsia"/>
              </w:rPr>
              <w:t>公共交通機関等を利用して、または車を運転して一人で外出できる。</w:t>
            </w:r>
          </w:p>
        </w:tc>
        <w:tc>
          <w:tcPr>
            <w:tcW w:w="709" w:type="dxa"/>
            <w:shd w:val="clear" w:color="auto" w:fill="auto"/>
            <w:vAlign w:val="center"/>
          </w:tcPr>
          <w:p w:rsidR="00257E83" w:rsidRPr="00DA2E6D" w:rsidRDefault="00257E83" w:rsidP="00257E83">
            <w:pPr>
              <w:jc w:val="center"/>
              <w:rPr>
                <w:rFonts w:asciiTheme="majorEastAsia" w:eastAsiaTheme="majorEastAsia" w:hAnsiTheme="majorEastAsia"/>
              </w:rPr>
            </w:pPr>
            <w:r w:rsidRPr="00DA2E6D">
              <w:rPr>
                <w:rFonts w:asciiTheme="majorEastAsia" w:eastAsiaTheme="majorEastAsia" w:hAnsiTheme="majorEastAsia" w:hint="eastAsia"/>
              </w:rPr>
              <w:t>□</w:t>
            </w:r>
          </w:p>
        </w:tc>
      </w:tr>
      <w:tr w:rsidR="00257E83" w:rsidRPr="00D65A11" w:rsidTr="00257E83">
        <w:trPr>
          <w:trHeight w:val="426"/>
        </w:trPr>
        <w:tc>
          <w:tcPr>
            <w:tcW w:w="704" w:type="dxa"/>
            <w:vMerge/>
            <w:textDirection w:val="tbRlV"/>
            <w:vAlign w:val="center"/>
          </w:tcPr>
          <w:p w:rsidR="00257E83" w:rsidRPr="00D65A11" w:rsidRDefault="00257E83" w:rsidP="00257E83">
            <w:pPr>
              <w:spacing w:line="0" w:lineRule="atLeast"/>
              <w:ind w:left="113" w:right="113"/>
              <w:jc w:val="center"/>
              <w:rPr>
                <w:rFonts w:asciiTheme="majorEastAsia" w:eastAsiaTheme="majorEastAsia" w:hAnsiTheme="majorEastAsia"/>
              </w:rPr>
            </w:pPr>
          </w:p>
        </w:tc>
        <w:tc>
          <w:tcPr>
            <w:tcW w:w="567" w:type="dxa"/>
            <w:vAlign w:val="center"/>
          </w:tcPr>
          <w:p w:rsidR="00257E83" w:rsidRPr="00D65A11" w:rsidRDefault="00257E83" w:rsidP="00257E83">
            <w:pPr>
              <w:spacing w:line="0" w:lineRule="atLeast"/>
              <w:ind w:firstLineChars="50" w:firstLine="105"/>
              <w:rPr>
                <w:rFonts w:asciiTheme="majorEastAsia" w:eastAsiaTheme="majorEastAsia" w:hAnsiTheme="majorEastAsia"/>
              </w:rPr>
            </w:pPr>
            <w:r>
              <w:rPr>
                <w:rFonts w:asciiTheme="majorEastAsia" w:eastAsiaTheme="majorEastAsia" w:hAnsiTheme="majorEastAsia" w:hint="eastAsia"/>
              </w:rPr>
              <w:t>7</w:t>
            </w:r>
          </w:p>
        </w:tc>
        <w:tc>
          <w:tcPr>
            <w:tcW w:w="8363" w:type="dxa"/>
            <w:vAlign w:val="center"/>
          </w:tcPr>
          <w:p w:rsidR="00257E83" w:rsidRPr="00D65A11" w:rsidRDefault="00257E83" w:rsidP="00257E83">
            <w:pPr>
              <w:spacing w:line="0" w:lineRule="atLeast"/>
              <w:rPr>
                <w:rFonts w:asciiTheme="majorEastAsia" w:eastAsiaTheme="majorEastAsia" w:hAnsiTheme="majorEastAsia"/>
                <w:sz w:val="18"/>
                <w:szCs w:val="18"/>
              </w:rPr>
            </w:pPr>
            <w:r w:rsidRPr="00D65A11">
              <w:rPr>
                <w:rFonts w:asciiTheme="majorEastAsia" w:eastAsiaTheme="majorEastAsia" w:hAnsiTheme="majorEastAsia" w:hint="eastAsia"/>
              </w:rPr>
              <w:t>内服管理・金銭管理は自分でできる。</w:t>
            </w:r>
          </w:p>
        </w:tc>
        <w:tc>
          <w:tcPr>
            <w:tcW w:w="709" w:type="dxa"/>
            <w:shd w:val="clear" w:color="auto" w:fill="auto"/>
            <w:vAlign w:val="center"/>
          </w:tcPr>
          <w:p w:rsidR="00257E83" w:rsidRPr="00DA2E6D" w:rsidRDefault="00257E83" w:rsidP="00257E83">
            <w:pPr>
              <w:jc w:val="center"/>
              <w:rPr>
                <w:rFonts w:asciiTheme="majorEastAsia" w:eastAsiaTheme="majorEastAsia" w:hAnsiTheme="majorEastAsia"/>
              </w:rPr>
            </w:pPr>
            <w:r w:rsidRPr="00DA2E6D">
              <w:rPr>
                <w:rFonts w:asciiTheme="majorEastAsia" w:eastAsiaTheme="majorEastAsia" w:hAnsiTheme="majorEastAsia" w:hint="eastAsia"/>
              </w:rPr>
              <w:t>□</w:t>
            </w:r>
          </w:p>
        </w:tc>
      </w:tr>
      <w:tr w:rsidR="00257E83" w:rsidRPr="00D65A11" w:rsidTr="00257E83">
        <w:trPr>
          <w:trHeight w:val="418"/>
        </w:trPr>
        <w:tc>
          <w:tcPr>
            <w:tcW w:w="704" w:type="dxa"/>
            <w:vMerge/>
            <w:textDirection w:val="tbRlV"/>
            <w:vAlign w:val="center"/>
          </w:tcPr>
          <w:p w:rsidR="00257E83" w:rsidRPr="00D65A11" w:rsidRDefault="00257E83" w:rsidP="00257E83">
            <w:pPr>
              <w:spacing w:line="0" w:lineRule="atLeast"/>
              <w:ind w:left="113" w:right="113"/>
              <w:jc w:val="center"/>
              <w:rPr>
                <w:rFonts w:asciiTheme="majorEastAsia" w:eastAsiaTheme="majorEastAsia" w:hAnsiTheme="majorEastAsia"/>
              </w:rPr>
            </w:pPr>
          </w:p>
        </w:tc>
        <w:tc>
          <w:tcPr>
            <w:tcW w:w="567" w:type="dxa"/>
            <w:vAlign w:val="center"/>
          </w:tcPr>
          <w:p w:rsidR="00257E83" w:rsidRPr="00D65A11" w:rsidRDefault="00257E83" w:rsidP="00257E83">
            <w:pPr>
              <w:spacing w:line="0" w:lineRule="atLeast"/>
              <w:ind w:firstLineChars="50" w:firstLine="105"/>
              <w:rPr>
                <w:rFonts w:asciiTheme="majorEastAsia" w:eastAsiaTheme="majorEastAsia" w:hAnsiTheme="majorEastAsia"/>
              </w:rPr>
            </w:pPr>
            <w:r>
              <w:rPr>
                <w:rFonts w:asciiTheme="majorEastAsia" w:eastAsiaTheme="majorEastAsia" w:hAnsiTheme="majorEastAsia" w:hint="eastAsia"/>
              </w:rPr>
              <w:t>8</w:t>
            </w:r>
          </w:p>
        </w:tc>
        <w:tc>
          <w:tcPr>
            <w:tcW w:w="8363" w:type="dxa"/>
            <w:vAlign w:val="center"/>
          </w:tcPr>
          <w:p w:rsidR="00257E83" w:rsidRPr="00D65A11" w:rsidRDefault="00257E83" w:rsidP="00257E83">
            <w:pPr>
              <w:spacing w:line="0" w:lineRule="atLeast"/>
              <w:rPr>
                <w:rFonts w:asciiTheme="majorEastAsia" w:eastAsiaTheme="majorEastAsia" w:hAnsiTheme="majorEastAsia"/>
              </w:rPr>
            </w:pPr>
            <w:r w:rsidRPr="00D65A11">
              <w:rPr>
                <w:rFonts w:asciiTheme="majorEastAsia" w:eastAsiaTheme="majorEastAsia" w:hAnsiTheme="majorEastAsia" w:hint="eastAsia"/>
              </w:rPr>
              <w:t>電話の応対や伝言を伝えることができる。</w:t>
            </w:r>
          </w:p>
        </w:tc>
        <w:tc>
          <w:tcPr>
            <w:tcW w:w="709" w:type="dxa"/>
            <w:shd w:val="clear" w:color="auto" w:fill="auto"/>
            <w:vAlign w:val="center"/>
          </w:tcPr>
          <w:p w:rsidR="00257E83" w:rsidRPr="00DA2E6D" w:rsidRDefault="00257E83" w:rsidP="00257E83">
            <w:pPr>
              <w:jc w:val="center"/>
              <w:rPr>
                <w:rFonts w:asciiTheme="majorEastAsia" w:eastAsiaTheme="majorEastAsia" w:hAnsiTheme="majorEastAsia"/>
              </w:rPr>
            </w:pPr>
            <w:r w:rsidRPr="00DA2E6D">
              <w:rPr>
                <w:rFonts w:asciiTheme="majorEastAsia" w:eastAsiaTheme="majorEastAsia" w:hAnsiTheme="majorEastAsia" w:hint="eastAsia"/>
              </w:rPr>
              <w:t>□</w:t>
            </w:r>
          </w:p>
        </w:tc>
      </w:tr>
      <w:tr w:rsidR="00257E83" w:rsidRPr="00D65A11" w:rsidTr="00257E83">
        <w:trPr>
          <w:trHeight w:val="411"/>
        </w:trPr>
        <w:tc>
          <w:tcPr>
            <w:tcW w:w="704" w:type="dxa"/>
            <w:vMerge w:val="restart"/>
            <w:textDirection w:val="tbRlV"/>
            <w:vAlign w:val="center"/>
          </w:tcPr>
          <w:p w:rsidR="00257E83" w:rsidRPr="001E5DEE" w:rsidRDefault="00257E83" w:rsidP="00257E83">
            <w:pPr>
              <w:spacing w:line="0" w:lineRule="atLeast"/>
              <w:ind w:left="113" w:right="113"/>
              <w:jc w:val="center"/>
              <w:rPr>
                <w:rFonts w:asciiTheme="majorEastAsia" w:eastAsiaTheme="majorEastAsia" w:hAnsiTheme="majorEastAsia"/>
                <w:sz w:val="18"/>
                <w:szCs w:val="18"/>
              </w:rPr>
            </w:pPr>
            <w:r w:rsidRPr="001E5DEE">
              <w:rPr>
                <w:rFonts w:asciiTheme="majorEastAsia" w:eastAsiaTheme="majorEastAsia" w:hAnsiTheme="majorEastAsia" w:hint="eastAsia"/>
                <w:sz w:val="18"/>
                <w:szCs w:val="18"/>
              </w:rPr>
              <w:t>日頃の活動</w:t>
            </w:r>
          </w:p>
        </w:tc>
        <w:tc>
          <w:tcPr>
            <w:tcW w:w="567" w:type="dxa"/>
            <w:vAlign w:val="center"/>
          </w:tcPr>
          <w:p w:rsidR="00257E83" w:rsidRPr="00D65A11" w:rsidRDefault="00257E83" w:rsidP="00257E83">
            <w:pPr>
              <w:spacing w:line="0" w:lineRule="atLeast"/>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9</w:t>
            </w:r>
          </w:p>
        </w:tc>
        <w:tc>
          <w:tcPr>
            <w:tcW w:w="8363" w:type="dxa"/>
            <w:vAlign w:val="center"/>
          </w:tcPr>
          <w:p w:rsidR="00257E83" w:rsidRPr="00D65A11" w:rsidRDefault="00257E83" w:rsidP="00257E83">
            <w:pPr>
              <w:spacing w:line="0" w:lineRule="atLeast"/>
              <w:rPr>
                <w:rFonts w:asciiTheme="majorEastAsia" w:eastAsiaTheme="majorEastAsia" w:hAnsiTheme="majorEastAsia"/>
              </w:rPr>
            </w:pPr>
            <w:r w:rsidRPr="00D65A11">
              <w:rPr>
                <w:rFonts w:asciiTheme="majorEastAsia" w:eastAsiaTheme="majorEastAsia" w:hAnsiTheme="majorEastAsia" w:hint="eastAsia"/>
              </w:rPr>
              <w:t>趣味活動や講座、サークル活動等に、概ね週1回以上参加している。</w:t>
            </w:r>
          </w:p>
        </w:tc>
        <w:tc>
          <w:tcPr>
            <w:tcW w:w="709" w:type="dxa"/>
            <w:shd w:val="clear" w:color="auto" w:fill="auto"/>
            <w:vAlign w:val="center"/>
          </w:tcPr>
          <w:p w:rsidR="00257E83" w:rsidRPr="00DA2E6D" w:rsidRDefault="00257E83" w:rsidP="00257E83">
            <w:pPr>
              <w:jc w:val="center"/>
              <w:rPr>
                <w:rFonts w:asciiTheme="majorEastAsia" w:eastAsiaTheme="majorEastAsia" w:hAnsiTheme="majorEastAsia"/>
              </w:rPr>
            </w:pPr>
            <w:r w:rsidRPr="00DA2E6D">
              <w:rPr>
                <w:rFonts w:asciiTheme="majorEastAsia" w:eastAsiaTheme="majorEastAsia" w:hAnsiTheme="majorEastAsia" w:hint="eastAsia"/>
              </w:rPr>
              <w:t>□</w:t>
            </w:r>
          </w:p>
        </w:tc>
      </w:tr>
      <w:tr w:rsidR="00257E83" w:rsidRPr="00D65A11" w:rsidTr="00257E83">
        <w:trPr>
          <w:trHeight w:val="417"/>
        </w:trPr>
        <w:tc>
          <w:tcPr>
            <w:tcW w:w="704" w:type="dxa"/>
            <w:vMerge/>
            <w:textDirection w:val="tbRlV"/>
            <w:vAlign w:val="center"/>
          </w:tcPr>
          <w:p w:rsidR="00257E83" w:rsidRPr="00D65A11" w:rsidRDefault="00257E83" w:rsidP="00257E83">
            <w:pPr>
              <w:spacing w:line="0" w:lineRule="atLeast"/>
              <w:ind w:left="113" w:right="113"/>
              <w:jc w:val="center"/>
              <w:rPr>
                <w:rFonts w:asciiTheme="majorEastAsia" w:eastAsiaTheme="majorEastAsia" w:hAnsiTheme="majorEastAsia"/>
              </w:rPr>
            </w:pPr>
          </w:p>
        </w:tc>
        <w:tc>
          <w:tcPr>
            <w:tcW w:w="567" w:type="dxa"/>
            <w:vAlign w:val="center"/>
          </w:tcPr>
          <w:p w:rsidR="00257E83" w:rsidRPr="00D65A11" w:rsidRDefault="00257E83" w:rsidP="00257E83">
            <w:pPr>
              <w:spacing w:line="0" w:lineRule="atLeast"/>
              <w:ind w:firstLineChars="50" w:firstLine="105"/>
              <w:rPr>
                <w:rFonts w:asciiTheme="majorEastAsia" w:eastAsiaTheme="majorEastAsia" w:hAnsiTheme="majorEastAsia"/>
              </w:rPr>
            </w:pPr>
            <w:r>
              <w:rPr>
                <w:rFonts w:asciiTheme="majorEastAsia" w:eastAsiaTheme="majorEastAsia" w:hAnsiTheme="majorEastAsia" w:hint="eastAsia"/>
              </w:rPr>
              <w:t>10</w:t>
            </w:r>
          </w:p>
        </w:tc>
        <w:tc>
          <w:tcPr>
            <w:tcW w:w="8363" w:type="dxa"/>
            <w:vAlign w:val="center"/>
          </w:tcPr>
          <w:p w:rsidR="00257E83" w:rsidRPr="00D65A11" w:rsidRDefault="00257E83" w:rsidP="00257E83">
            <w:pPr>
              <w:spacing w:line="0" w:lineRule="atLeast"/>
              <w:rPr>
                <w:rFonts w:asciiTheme="majorEastAsia" w:eastAsiaTheme="majorEastAsia" w:hAnsiTheme="majorEastAsia"/>
              </w:rPr>
            </w:pPr>
            <w:r w:rsidRPr="00D65A11">
              <w:rPr>
                <w:rFonts w:asciiTheme="majorEastAsia" w:eastAsiaTheme="majorEastAsia" w:hAnsiTheme="majorEastAsia" w:hint="eastAsia"/>
                <w:szCs w:val="21"/>
              </w:rPr>
              <w:t>運動ができる施設などに通っている。</w:t>
            </w:r>
          </w:p>
        </w:tc>
        <w:tc>
          <w:tcPr>
            <w:tcW w:w="709" w:type="dxa"/>
            <w:shd w:val="clear" w:color="auto" w:fill="auto"/>
            <w:vAlign w:val="center"/>
          </w:tcPr>
          <w:p w:rsidR="00257E83" w:rsidRPr="00DA2E6D" w:rsidRDefault="00257E83" w:rsidP="00257E83">
            <w:pPr>
              <w:jc w:val="center"/>
              <w:rPr>
                <w:rFonts w:asciiTheme="majorEastAsia" w:eastAsiaTheme="majorEastAsia" w:hAnsiTheme="majorEastAsia"/>
              </w:rPr>
            </w:pPr>
            <w:r w:rsidRPr="00DA2E6D">
              <w:rPr>
                <w:rFonts w:asciiTheme="majorEastAsia" w:eastAsiaTheme="majorEastAsia" w:hAnsiTheme="majorEastAsia" w:hint="eastAsia"/>
              </w:rPr>
              <w:t>□</w:t>
            </w:r>
          </w:p>
        </w:tc>
      </w:tr>
      <w:tr w:rsidR="00257E83" w:rsidRPr="00D65A11" w:rsidTr="00257E83">
        <w:trPr>
          <w:cantSplit/>
          <w:trHeight w:val="839"/>
        </w:trPr>
        <w:tc>
          <w:tcPr>
            <w:tcW w:w="704" w:type="dxa"/>
            <w:textDirection w:val="tbRlV"/>
            <w:vAlign w:val="center"/>
          </w:tcPr>
          <w:p w:rsidR="00257E83" w:rsidRPr="00C423B9" w:rsidRDefault="00257E83" w:rsidP="00257E83">
            <w:pPr>
              <w:spacing w:line="0" w:lineRule="atLeast"/>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備考欄</w:t>
            </w:r>
          </w:p>
        </w:tc>
        <w:tc>
          <w:tcPr>
            <w:tcW w:w="9639" w:type="dxa"/>
            <w:gridSpan w:val="3"/>
          </w:tcPr>
          <w:p w:rsidR="00257E83" w:rsidRPr="00DA2E6D" w:rsidRDefault="00257E83" w:rsidP="00257E83">
            <w:pPr>
              <w:jc w:val="center"/>
              <w:rPr>
                <w:rFonts w:asciiTheme="majorEastAsia" w:eastAsiaTheme="majorEastAsia" w:hAnsiTheme="majorEastAsia"/>
              </w:rPr>
            </w:pPr>
          </w:p>
        </w:tc>
      </w:tr>
    </w:tbl>
    <w:p w:rsidR="00753BB2" w:rsidRDefault="00753BB2" w:rsidP="00C413D3">
      <w:pPr>
        <w:rPr>
          <w:rFonts w:asciiTheme="majorEastAsia" w:eastAsiaTheme="majorEastAsia" w:hAnsiTheme="majorEastAsia"/>
        </w:rPr>
      </w:pPr>
    </w:p>
    <w:p w:rsidR="00AC450E" w:rsidRDefault="00AC450E" w:rsidP="00EF0DC1">
      <w:pPr>
        <w:rPr>
          <w:rFonts w:asciiTheme="majorEastAsia" w:eastAsiaTheme="majorEastAsia" w:hAnsiTheme="majorEastAsia"/>
        </w:rPr>
      </w:pPr>
      <w:r>
        <w:rPr>
          <w:rFonts w:asciiTheme="majorEastAsia" w:eastAsiaTheme="majorEastAsia" w:hAnsiTheme="majorEastAsia" w:hint="eastAsia"/>
        </w:rPr>
        <w:t>・</w:t>
      </w:r>
      <w:r w:rsidR="00415B36" w:rsidRPr="00415B36">
        <w:rPr>
          <w:rFonts w:asciiTheme="majorEastAsia" w:eastAsiaTheme="majorEastAsia" w:hAnsiTheme="majorEastAsia" w:hint="eastAsia"/>
        </w:rPr>
        <w:t>No６からNo８の全てに該当し、かつ</w:t>
      </w:r>
      <w:r>
        <w:rPr>
          <w:rFonts w:asciiTheme="majorEastAsia" w:eastAsiaTheme="majorEastAsia" w:hAnsiTheme="majorEastAsia"/>
        </w:rPr>
        <w:t>No</w:t>
      </w:r>
      <w:r w:rsidR="00415B36" w:rsidRPr="00415B36">
        <w:rPr>
          <w:rFonts w:asciiTheme="majorEastAsia" w:eastAsiaTheme="majorEastAsia" w:hAnsiTheme="majorEastAsia" w:hint="eastAsia"/>
        </w:rPr>
        <w:t>９</w:t>
      </w:r>
      <w:r>
        <w:rPr>
          <w:rFonts w:asciiTheme="majorEastAsia" w:eastAsiaTheme="majorEastAsia" w:hAnsiTheme="majorEastAsia" w:hint="eastAsia"/>
        </w:rPr>
        <w:t>もしくはN</w:t>
      </w:r>
      <w:r>
        <w:rPr>
          <w:rFonts w:asciiTheme="majorEastAsia" w:eastAsiaTheme="majorEastAsia" w:hAnsiTheme="majorEastAsia"/>
        </w:rPr>
        <w:t>o</w:t>
      </w:r>
      <w:r w:rsidR="00415B36" w:rsidRPr="00415B36">
        <w:rPr>
          <w:rFonts w:asciiTheme="majorEastAsia" w:eastAsiaTheme="majorEastAsia" w:hAnsiTheme="majorEastAsia" w:hint="eastAsia"/>
        </w:rPr>
        <w:t>１０に該当する場合は、「一般介護予防事業」</w:t>
      </w:r>
      <w:r>
        <w:rPr>
          <w:rFonts w:asciiTheme="majorEastAsia" w:eastAsiaTheme="majorEastAsia" w:hAnsiTheme="majorEastAsia" w:hint="eastAsia"/>
        </w:rPr>
        <w:t>の</w:t>
      </w:r>
    </w:p>
    <w:p w:rsidR="00FD2B8E" w:rsidRDefault="00415B36" w:rsidP="007A1E9D">
      <w:pPr>
        <w:ind w:firstLineChars="100" w:firstLine="210"/>
        <w:rPr>
          <w:rFonts w:asciiTheme="majorEastAsia" w:eastAsiaTheme="majorEastAsia" w:hAnsiTheme="majorEastAsia"/>
        </w:rPr>
      </w:pPr>
      <w:r w:rsidRPr="00415B36">
        <w:rPr>
          <w:rFonts w:asciiTheme="majorEastAsia" w:eastAsiaTheme="majorEastAsia" w:hAnsiTheme="majorEastAsia" w:hint="eastAsia"/>
        </w:rPr>
        <w:t>対象</w:t>
      </w:r>
      <w:r>
        <w:rPr>
          <w:rFonts w:asciiTheme="majorEastAsia" w:eastAsiaTheme="majorEastAsia" w:hAnsiTheme="majorEastAsia" w:hint="eastAsia"/>
        </w:rPr>
        <w:t>。</w:t>
      </w:r>
      <w:r w:rsidRPr="00415B36">
        <w:rPr>
          <w:rFonts w:asciiTheme="majorEastAsia" w:eastAsiaTheme="majorEastAsia" w:hAnsiTheme="majorEastAsia" w:hint="eastAsia"/>
        </w:rPr>
        <w:t>それ以外は、「基本チェックリスト」の実施。</w:t>
      </w:r>
    </w:p>
    <w:p w:rsidR="00766D04" w:rsidRDefault="00255082" w:rsidP="00FD2B8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-214631</wp:posOffset>
                </wp:positionH>
                <wp:positionV relativeFrom="paragraph">
                  <wp:posOffset>99060</wp:posOffset>
                </wp:positionV>
                <wp:extent cx="63341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34125" cy="0"/>
                        </a:xfrm>
                        <a:prstGeom prst="line">
                          <a:avLst/>
                        </a:prstGeom>
                        <a:ln w="254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78CB418"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9pt,7.8pt" to="481.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" strokecolor="black [3200]" strokeweight="2pt">
                <v:stroke dashstyle="dash"/>
              </v:line>
            </w:pict>
          </mc:Fallback>
        </mc:AlternateContent>
      </w:r>
    </w:p>
    <w:p w:rsidR="00FD2B8E" w:rsidRDefault="00766D04" w:rsidP="00FD2B8E">
      <w:pPr>
        <w:rPr>
          <w:rFonts w:asciiTheme="majorEastAsia" w:eastAsiaTheme="majorEastAsia" w:hAnsiTheme="majorEastAsia"/>
        </w:rPr>
      </w:pPr>
      <w:r>
        <w:rPr>
          <w:rFonts w:asciiTheme="majorEastAsia" w:eastAsiaTheme="majorEastAsia" w:hAnsiTheme="majorEastAsia" w:hint="eastAsia"/>
        </w:rPr>
        <w:t>市チェック欄</w:t>
      </w:r>
    </w:p>
    <w:tbl>
      <w:tblPr>
        <w:tblStyle w:val="a9"/>
        <w:tblW w:w="0" w:type="auto"/>
        <w:tblLook w:val="04A0" w:firstRow="1" w:lastRow="0" w:firstColumn="1" w:lastColumn="0" w:noHBand="0" w:noVBand="1"/>
      </w:tblPr>
      <w:tblGrid>
        <w:gridCol w:w="1838"/>
        <w:gridCol w:w="1095"/>
        <w:gridCol w:w="3299"/>
        <w:gridCol w:w="3397"/>
      </w:tblGrid>
      <w:tr w:rsidR="00B05EF3" w:rsidTr="007A1E9D">
        <w:tc>
          <w:tcPr>
            <w:tcW w:w="1838" w:type="dxa"/>
          </w:tcPr>
          <w:p w:rsidR="00B05EF3" w:rsidRDefault="00B05EF3" w:rsidP="00B05EF3">
            <w:pPr>
              <w:rPr>
                <w:rFonts w:asciiTheme="majorEastAsia" w:eastAsiaTheme="majorEastAsia" w:hAnsiTheme="majorEastAsia"/>
              </w:rPr>
            </w:pPr>
          </w:p>
        </w:tc>
        <w:tc>
          <w:tcPr>
            <w:tcW w:w="4394" w:type="dxa"/>
            <w:gridSpan w:val="2"/>
          </w:tcPr>
          <w:p w:rsidR="00B05EF3" w:rsidRDefault="00B05EF3" w:rsidP="007A1E9D">
            <w:pPr>
              <w:jc w:val="center"/>
              <w:rPr>
                <w:rFonts w:asciiTheme="majorEastAsia" w:eastAsiaTheme="majorEastAsia" w:hAnsiTheme="majorEastAsia"/>
              </w:rPr>
            </w:pPr>
            <w:r>
              <w:rPr>
                <w:rFonts w:asciiTheme="majorEastAsia" w:eastAsiaTheme="majorEastAsia" w:hAnsiTheme="majorEastAsia" w:hint="eastAsia"/>
              </w:rPr>
              <w:t>アセスメントシート</w:t>
            </w:r>
            <w:r w:rsidR="007A1E9D">
              <w:rPr>
                <w:rFonts w:asciiTheme="majorEastAsia" w:eastAsiaTheme="majorEastAsia" w:hAnsiTheme="majorEastAsia" w:hint="eastAsia"/>
              </w:rPr>
              <w:t>（該当）</w:t>
            </w:r>
          </w:p>
        </w:tc>
        <w:tc>
          <w:tcPr>
            <w:tcW w:w="3397" w:type="dxa"/>
          </w:tcPr>
          <w:p w:rsidR="00B05EF3" w:rsidRDefault="00B05EF3" w:rsidP="007A1E9D">
            <w:pPr>
              <w:jc w:val="center"/>
              <w:rPr>
                <w:rFonts w:asciiTheme="majorEastAsia" w:eastAsiaTheme="majorEastAsia" w:hAnsiTheme="majorEastAsia"/>
              </w:rPr>
            </w:pPr>
            <w:r>
              <w:rPr>
                <w:rFonts w:asciiTheme="majorEastAsia" w:eastAsiaTheme="majorEastAsia" w:hAnsiTheme="majorEastAsia" w:hint="eastAsia"/>
              </w:rPr>
              <w:t>基本チェックリスト</w:t>
            </w:r>
          </w:p>
        </w:tc>
      </w:tr>
      <w:tr w:rsidR="00B05EF3" w:rsidTr="007A1E9D">
        <w:tc>
          <w:tcPr>
            <w:tcW w:w="1838" w:type="dxa"/>
            <w:vAlign w:val="center"/>
          </w:tcPr>
          <w:p w:rsidR="00B05EF3" w:rsidRDefault="00B05EF3" w:rsidP="007A1E9D">
            <w:pPr>
              <w:rPr>
                <w:rFonts w:asciiTheme="majorEastAsia" w:eastAsiaTheme="majorEastAsia" w:hAnsiTheme="majorEastAsia"/>
              </w:rPr>
            </w:pPr>
            <w:r>
              <w:rPr>
                <w:rFonts w:asciiTheme="majorEastAsia" w:eastAsiaTheme="majorEastAsia" w:hAnsiTheme="majorEastAsia" w:hint="eastAsia"/>
              </w:rPr>
              <w:t>運動・移動</w:t>
            </w:r>
          </w:p>
        </w:tc>
        <w:tc>
          <w:tcPr>
            <w:tcW w:w="4394" w:type="dxa"/>
            <w:gridSpan w:val="2"/>
          </w:tcPr>
          <w:p w:rsidR="00B05EF3" w:rsidRDefault="007A1E9D" w:rsidP="00B05EF3">
            <w:pPr>
              <w:rPr>
                <w:rFonts w:asciiTheme="majorEastAsia" w:eastAsiaTheme="majorEastAsia" w:hAnsiTheme="majorEastAsia"/>
              </w:rPr>
            </w:pPr>
            <w:r>
              <w:rPr>
                <w:rFonts w:asciiTheme="majorEastAsia" w:eastAsiaTheme="majorEastAsia" w:hAnsiTheme="majorEastAsia" w:hint="eastAsia"/>
              </w:rPr>
              <w:t>□身体介護</w:t>
            </w:r>
          </w:p>
          <w:p w:rsidR="007A1E9D" w:rsidRDefault="007A1E9D" w:rsidP="00B05EF3">
            <w:pPr>
              <w:rPr>
                <w:rFonts w:asciiTheme="majorEastAsia" w:eastAsiaTheme="majorEastAsia" w:hAnsiTheme="majorEastAsia"/>
              </w:rPr>
            </w:pPr>
            <w:r>
              <w:rPr>
                <w:rFonts w:asciiTheme="majorEastAsia" w:eastAsiaTheme="majorEastAsia" w:hAnsiTheme="majorEastAsia" w:hint="eastAsia"/>
              </w:rPr>
              <w:t xml:space="preserve">□機能訓練　　　　</w:t>
            </w:r>
          </w:p>
        </w:tc>
        <w:tc>
          <w:tcPr>
            <w:tcW w:w="3397" w:type="dxa"/>
          </w:tcPr>
          <w:p w:rsidR="00B05EF3" w:rsidRDefault="00B05EF3" w:rsidP="00B05EF3">
            <w:pPr>
              <w:rPr>
                <w:rFonts w:asciiTheme="majorEastAsia" w:eastAsiaTheme="majorEastAsia" w:hAnsiTheme="majorEastAsia"/>
              </w:rPr>
            </w:pPr>
            <w:r>
              <w:rPr>
                <w:rFonts w:asciiTheme="majorEastAsia" w:eastAsiaTheme="majorEastAsia" w:hAnsiTheme="majorEastAsia" w:hint="eastAsia"/>
              </w:rPr>
              <w:t>□運動機能</w:t>
            </w:r>
          </w:p>
        </w:tc>
      </w:tr>
      <w:tr w:rsidR="00B05EF3" w:rsidTr="007A1E9D">
        <w:tc>
          <w:tcPr>
            <w:tcW w:w="1838" w:type="dxa"/>
            <w:vAlign w:val="center"/>
          </w:tcPr>
          <w:p w:rsidR="00B05EF3" w:rsidRDefault="00B05EF3" w:rsidP="007A1E9D">
            <w:pPr>
              <w:rPr>
                <w:rFonts w:asciiTheme="majorEastAsia" w:eastAsiaTheme="majorEastAsia" w:hAnsiTheme="majorEastAsia"/>
              </w:rPr>
            </w:pPr>
            <w:r>
              <w:rPr>
                <w:rFonts w:asciiTheme="majorEastAsia" w:eastAsiaTheme="majorEastAsia" w:hAnsiTheme="majorEastAsia" w:hint="eastAsia"/>
              </w:rPr>
              <w:t>日常生活</w:t>
            </w:r>
          </w:p>
        </w:tc>
        <w:tc>
          <w:tcPr>
            <w:tcW w:w="4394" w:type="dxa"/>
            <w:gridSpan w:val="2"/>
          </w:tcPr>
          <w:p w:rsidR="00B05EF3" w:rsidRDefault="007A1E9D" w:rsidP="00B05EF3">
            <w:pPr>
              <w:rPr>
                <w:rFonts w:asciiTheme="majorEastAsia" w:eastAsiaTheme="majorEastAsia" w:hAnsiTheme="majorEastAsia"/>
              </w:rPr>
            </w:pPr>
            <w:r>
              <w:rPr>
                <w:rFonts w:asciiTheme="majorEastAsia" w:eastAsiaTheme="majorEastAsia" w:hAnsiTheme="majorEastAsia" w:hint="eastAsia"/>
              </w:rPr>
              <w:t>□生活援助　　　　※単体の場合はＡ型</w:t>
            </w:r>
          </w:p>
        </w:tc>
        <w:tc>
          <w:tcPr>
            <w:tcW w:w="3397" w:type="dxa"/>
          </w:tcPr>
          <w:p w:rsidR="00B05EF3" w:rsidRDefault="00B05EF3" w:rsidP="00B05EF3">
            <w:pPr>
              <w:rPr>
                <w:rFonts w:asciiTheme="majorEastAsia" w:eastAsiaTheme="majorEastAsia" w:hAnsiTheme="majorEastAsia"/>
              </w:rPr>
            </w:pPr>
            <w:r>
              <w:rPr>
                <w:rFonts w:asciiTheme="majorEastAsia" w:eastAsiaTheme="majorEastAsia" w:hAnsiTheme="majorEastAsia" w:hint="eastAsia"/>
              </w:rPr>
              <w:t>□</w:t>
            </w:r>
            <w:r w:rsidR="007A1E9D">
              <w:rPr>
                <w:rFonts w:asciiTheme="majorEastAsia" w:eastAsiaTheme="majorEastAsia" w:hAnsiTheme="majorEastAsia" w:hint="eastAsia"/>
              </w:rPr>
              <w:t>栄養　　　□10項目以上</w:t>
            </w:r>
          </w:p>
        </w:tc>
      </w:tr>
      <w:tr w:rsidR="00B05EF3" w:rsidTr="007A1E9D">
        <w:tc>
          <w:tcPr>
            <w:tcW w:w="1838" w:type="dxa"/>
            <w:vAlign w:val="center"/>
          </w:tcPr>
          <w:p w:rsidR="00B05EF3" w:rsidRDefault="00B05EF3" w:rsidP="007A1E9D">
            <w:pPr>
              <w:rPr>
                <w:rFonts w:asciiTheme="majorEastAsia" w:eastAsiaTheme="majorEastAsia" w:hAnsiTheme="majorEastAsia"/>
              </w:rPr>
            </w:pPr>
            <w:r>
              <w:rPr>
                <w:rFonts w:asciiTheme="majorEastAsia" w:eastAsiaTheme="majorEastAsia" w:hAnsiTheme="majorEastAsia" w:hint="eastAsia"/>
              </w:rPr>
              <w:t>社会参加</w:t>
            </w:r>
          </w:p>
        </w:tc>
        <w:tc>
          <w:tcPr>
            <w:tcW w:w="4394" w:type="dxa"/>
            <w:gridSpan w:val="2"/>
          </w:tcPr>
          <w:p w:rsidR="00B05EF3" w:rsidRDefault="007A1E9D" w:rsidP="00B05EF3">
            <w:pPr>
              <w:rPr>
                <w:rFonts w:asciiTheme="majorEastAsia" w:eastAsiaTheme="majorEastAsia" w:hAnsiTheme="majorEastAsia"/>
              </w:rPr>
            </w:pPr>
            <w:r>
              <w:rPr>
                <w:rFonts w:asciiTheme="majorEastAsia" w:eastAsiaTheme="majorEastAsia" w:hAnsiTheme="majorEastAsia" w:hint="eastAsia"/>
              </w:rPr>
              <w:t>□閉じこもり</w:t>
            </w:r>
          </w:p>
          <w:p w:rsidR="007A1E9D" w:rsidRDefault="007A1E9D" w:rsidP="00B05EF3">
            <w:pPr>
              <w:rPr>
                <w:rFonts w:asciiTheme="majorEastAsia" w:eastAsiaTheme="majorEastAsia" w:hAnsiTheme="majorEastAsia"/>
              </w:rPr>
            </w:pPr>
            <w:r>
              <w:rPr>
                <w:rFonts w:asciiTheme="majorEastAsia" w:eastAsiaTheme="majorEastAsia" w:hAnsiTheme="majorEastAsia" w:hint="eastAsia"/>
              </w:rPr>
              <w:t>□うつ予防</w:t>
            </w:r>
          </w:p>
        </w:tc>
        <w:tc>
          <w:tcPr>
            <w:tcW w:w="3397" w:type="dxa"/>
          </w:tcPr>
          <w:p w:rsidR="00B05EF3" w:rsidRDefault="007A1E9D" w:rsidP="00B05EF3">
            <w:pPr>
              <w:rPr>
                <w:rFonts w:asciiTheme="majorEastAsia" w:eastAsiaTheme="majorEastAsia" w:hAnsiTheme="majorEastAsia"/>
              </w:rPr>
            </w:pPr>
            <w:r>
              <w:rPr>
                <w:rFonts w:asciiTheme="majorEastAsia" w:eastAsiaTheme="majorEastAsia" w:hAnsiTheme="majorEastAsia" w:hint="eastAsia"/>
              </w:rPr>
              <w:t>□閉じこもり　　□こころ、うつ</w:t>
            </w:r>
          </w:p>
        </w:tc>
      </w:tr>
      <w:tr w:rsidR="00B05EF3" w:rsidTr="007A1E9D">
        <w:tc>
          <w:tcPr>
            <w:tcW w:w="1838" w:type="dxa"/>
            <w:vAlign w:val="center"/>
          </w:tcPr>
          <w:p w:rsidR="00B05EF3" w:rsidRDefault="00B05EF3" w:rsidP="007A1E9D">
            <w:pPr>
              <w:rPr>
                <w:rFonts w:asciiTheme="majorEastAsia" w:eastAsiaTheme="majorEastAsia" w:hAnsiTheme="majorEastAsia"/>
              </w:rPr>
            </w:pPr>
            <w:r>
              <w:rPr>
                <w:rFonts w:asciiTheme="majorEastAsia" w:eastAsiaTheme="majorEastAsia" w:hAnsiTheme="majorEastAsia" w:hint="eastAsia"/>
              </w:rPr>
              <w:t>健康管理</w:t>
            </w:r>
          </w:p>
        </w:tc>
        <w:tc>
          <w:tcPr>
            <w:tcW w:w="4394" w:type="dxa"/>
            <w:gridSpan w:val="2"/>
          </w:tcPr>
          <w:p w:rsidR="00B05EF3" w:rsidRDefault="007A1E9D" w:rsidP="00B05EF3">
            <w:pPr>
              <w:rPr>
                <w:rFonts w:asciiTheme="majorEastAsia" w:eastAsiaTheme="majorEastAsia" w:hAnsiTheme="majorEastAsia"/>
              </w:rPr>
            </w:pPr>
            <w:r>
              <w:rPr>
                <w:rFonts w:asciiTheme="majorEastAsia" w:eastAsiaTheme="majorEastAsia" w:hAnsiTheme="majorEastAsia" w:hint="eastAsia"/>
              </w:rPr>
              <w:t>□必要性あり</w:t>
            </w:r>
          </w:p>
          <w:p w:rsidR="007A1E9D" w:rsidRDefault="007A1E9D" w:rsidP="00B05EF3">
            <w:pPr>
              <w:rPr>
                <w:rFonts w:asciiTheme="majorEastAsia" w:eastAsiaTheme="majorEastAsia" w:hAnsiTheme="majorEastAsia"/>
              </w:rPr>
            </w:pPr>
            <w:r>
              <w:rPr>
                <w:rFonts w:asciiTheme="majorEastAsia" w:eastAsiaTheme="majorEastAsia" w:hAnsiTheme="majorEastAsia" w:hint="eastAsia"/>
              </w:rPr>
              <w:t>□口腔機能</w:t>
            </w:r>
          </w:p>
        </w:tc>
        <w:tc>
          <w:tcPr>
            <w:tcW w:w="3397" w:type="dxa"/>
          </w:tcPr>
          <w:p w:rsidR="007A1E9D" w:rsidRDefault="007A1E9D" w:rsidP="00B05EF3">
            <w:pPr>
              <w:rPr>
                <w:rFonts w:asciiTheme="majorEastAsia" w:eastAsiaTheme="majorEastAsia" w:hAnsiTheme="majorEastAsia"/>
              </w:rPr>
            </w:pPr>
            <w:r>
              <w:rPr>
                <w:rFonts w:asciiTheme="majorEastAsia" w:eastAsiaTheme="majorEastAsia" w:hAnsiTheme="majorEastAsia" w:hint="eastAsia"/>
              </w:rPr>
              <w:t>□口腔</w:t>
            </w:r>
          </w:p>
        </w:tc>
      </w:tr>
      <w:tr w:rsidR="00B05EF3" w:rsidTr="007A1E9D">
        <w:tc>
          <w:tcPr>
            <w:tcW w:w="1838" w:type="dxa"/>
            <w:vAlign w:val="center"/>
          </w:tcPr>
          <w:p w:rsidR="00B05EF3" w:rsidRDefault="00B05EF3" w:rsidP="007A1E9D">
            <w:pPr>
              <w:rPr>
                <w:rFonts w:asciiTheme="majorEastAsia" w:eastAsiaTheme="majorEastAsia" w:hAnsiTheme="majorEastAsia"/>
              </w:rPr>
            </w:pPr>
            <w:r>
              <w:rPr>
                <w:rFonts w:asciiTheme="majorEastAsia" w:eastAsiaTheme="majorEastAsia" w:hAnsiTheme="majorEastAsia" w:hint="eastAsia"/>
              </w:rPr>
              <w:t>認知症</w:t>
            </w:r>
          </w:p>
        </w:tc>
        <w:tc>
          <w:tcPr>
            <w:tcW w:w="4394" w:type="dxa"/>
            <w:gridSpan w:val="2"/>
          </w:tcPr>
          <w:p w:rsidR="00B05EF3" w:rsidRDefault="007A1E9D" w:rsidP="00B05EF3">
            <w:pPr>
              <w:rPr>
                <w:rFonts w:asciiTheme="majorEastAsia" w:eastAsiaTheme="majorEastAsia" w:hAnsiTheme="majorEastAsia"/>
              </w:rPr>
            </w:pPr>
            <w:r>
              <w:rPr>
                <w:rFonts w:asciiTheme="majorEastAsia" w:eastAsiaTheme="majorEastAsia" w:hAnsiTheme="majorEastAsia" w:hint="eastAsia"/>
              </w:rPr>
              <w:t>□認知症予防</w:t>
            </w:r>
          </w:p>
        </w:tc>
        <w:tc>
          <w:tcPr>
            <w:tcW w:w="3397" w:type="dxa"/>
          </w:tcPr>
          <w:p w:rsidR="00B05EF3" w:rsidRDefault="007A1E9D" w:rsidP="00B05EF3">
            <w:pPr>
              <w:rPr>
                <w:rFonts w:asciiTheme="majorEastAsia" w:eastAsiaTheme="majorEastAsia" w:hAnsiTheme="majorEastAsia"/>
              </w:rPr>
            </w:pPr>
            <w:r>
              <w:rPr>
                <w:rFonts w:asciiTheme="majorEastAsia" w:eastAsiaTheme="majorEastAsia" w:hAnsiTheme="majorEastAsia" w:hint="eastAsia"/>
              </w:rPr>
              <w:t>□認知機能</w:t>
            </w:r>
          </w:p>
        </w:tc>
      </w:tr>
      <w:tr w:rsidR="007A1E9D" w:rsidTr="007A1E9D">
        <w:tc>
          <w:tcPr>
            <w:tcW w:w="9629" w:type="dxa"/>
            <w:gridSpan w:val="4"/>
            <w:tcBorders>
              <w:left w:val="nil"/>
              <w:right w:val="nil"/>
            </w:tcBorders>
          </w:tcPr>
          <w:p w:rsidR="007A1E9D" w:rsidRDefault="007A1E9D" w:rsidP="00B05EF3">
            <w:pPr>
              <w:rPr>
                <w:rFonts w:asciiTheme="majorEastAsia" w:eastAsiaTheme="majorEastAsia" w:hAnsiTheme="majorEastAsia"/>
              </w:rPr>
            </w:pPr>
          </w:p>
        </w:tc>
      </w:tr>
      <w:tr w:rsidR="007A1E9D" w:rsidTr="007A1E9D">
        <w:trPr>
          <w:trHeight w:val="487"/>
        </w:trPr>
        <w:tc>
          <w:tcPr>
            <w:tcW w:w="1838" w:type="dxa"/>
            <w:vMerge w:val="restart"/>
            <w:vAlign w:val="center"/>
          </w:tcPr>
          <w:p w:rsidR="007A1E9D" w:rsidRDefault="007A1E9D" w:rsidP="007A1E9D">
            <w:pPr>
              <w:rPr>
                <w:rFonts w:asciiTheme="majorEastAsia" w:eastAsiaTheme="majorEastAsia" w:hAnsiTheme="majorEastAsia"/>
              </w:rPr>
            </w:pPr>
            <w:r>
              <w:rPr>
                <w:rFonts w:asciiTheme="majorEastAsia" w:eastAsiaTheme="majorEastAsia" w:hAnsiTheme="majorEastAsia" w:hint="eastAsia"/>
              </w:rPr>
              <w:t>有効期間</w:t>
            </w:r>
          </w:p>
        </w:tc>
        <w:tc>
          <w:tcPr>
            <w:tcW w:w="1095" w:type="dxa"/>
            <w:vAlign w:val="center"/>
          </w:tcPr>
          <w:p w:rsidR="007A1E9D" w:rsidRDefault="007A1E9D" w:rsidP="007A1E9D">
            <w:pPr>
              <w:rPr>
                <w:rFonts w:asciiTheme="majorEastAsia" w:eastAsiaTheme="majorEastAsia" w:hAnsiTheme="majorEastAsia"/>
              </w:rPr>
            </w:pPr>
            <w:r>
              <w:rPr>
                <w:rFonts w:asciiTheme="majorEastAsia" w:eastAsiaTheme="majorEastAsia" w:hAnsiTheme="majorEastAsia" w:hint="eastAsia"/>
              </w:rPr>
              <w:t>開始日</w:t>
            </w:r>
          </w:p>
        </w:tc>
        <w:tc>
          <w:tcPr>
            <w:tcW w:w="6696" w:type="dxa"/>
            <w:gridSpan w:val="2"/>
            <w:vAlign w:val="center"/>
          </w:tcPr>
          <w:p w:rsidR="007A1E9D" w:rsidRDefault="007A1E9D" w:rsidP="007A1E9D">
            <w:pPr>
              <w:rPr>
                <w:rFonts w:asciiTheme="majorEastAsia" w:eastAsiaTheme="majorEastAsia" w:hAnsiTheme="majorEastAsia"/>
              </w:rPr>
            </w:pPr>
            <w:r>
              <w:rPr>
                <w:rFonts w:asciiTheme="majorEastAsia" w:eastAsiaTheme="majorEastAsia" w:hAnsiTheme="majorEastAsia" w:hint="eastAsia"/>
              </w:rPr>
              <w:t xml:space="preserve">　　　　　年　　　　　月　　　　　日</w:t>
            </w:r>
          </w:p>
        </w:tc>
      </w:tr>
      <w:tr w:rsidR="007A1E9D" w:rsidTr="007A1E9D">
        <w:trPr>
          <w:trHeight w:val="487"/>
        </w:trPr>
        <w:tc>
          <w:tcPr>
            <w:tcW w:w="1838" w:type="dxa"/>
            <w:vMerge/>
            <w:vAlign w:val="center"/>
          </w:tcPr>
          <w:p w:rsidR="007A1E9D" w:rsidRDefault="007A1E9D" w:rsidP="007A1E9D">
            <w:pPr>
              <w:rPr>
                <w:rFonts w:asciiTheme="majorEastAsia" w:eastAsiaTheme="majorEastAsia" w:hAnsiTheme="majorEastAsia"/>
              </w:rPr>
            </w:pPr>
          </w:p>
        </w:tc>
        <w:tc>
          <w:tcPr>
            <w:tcW w:w="1095" w:type="dxa"/>
            <w:vAlign w:val="center"/>
          </w:tcPr>
          <w:p w:rsidR="007A1E9D" w:rsidRDefault="007A1E9D" w:rsidP="007A1E9D">
            <w:pPr>
              <w:rPr>
                <w:rFonts w:asciiTheme="majorEastAsia" w:eastAsiaTheme="majorEastAsia" w:hAnsiTheme="majorEastAsia"/>
              </w:rPr>
            </w:pPr>
            <w:r>
              <w:rPr>
                <w:rFonts w:asciiTheme="majorEastAsia" w:eastAsiaTheme="majorEastAsia" w:hAnsiTheme="majorEastAsia" w:hint="eastAsia"/>
              </w:rPr>
              <w:t>終了日</w:t>
            </w:r>
          </w:p>
        </w:tc>
        <w:tc>
          <w:tcPr>
            <w:tcW w:w="6696" w:type="dxa"/>
            <w:gridSpan w:val="2"/>
            <w:vAlign w:val="center"/>
          </w:tcPr>
          <w:p w:rsidR="007A1E9D" w:rsidRDefault="007A1E9D" w:rsidP="007A1E9D">
            <w:pPr>
              <w:rPr>
                <w:rFonts w:asciiTheme="majorEastAsia" w:eastAsiaTheme="majorEastAsia" w:hAnsiTheme="majorEastAsia"/>
              </w:rPr>
            </w:pPr>
            <w:r>
              <w:rPr>
                <w:rFonts w:asciiTheme="majorEastAsia" w:eastAsiaTheme="majorEastAsia" w:hAnsiTheme="majorEastAsia" w:hint="eastAsia"/>
              </w:rPr>
              <w:t xml:space="preserve">　　　　　年　　　　　月　　　　　日</w:t>
            </w:r>
          </w:p>
        </w:tc>
      </w:tr>
    </w:tbl>
    <w:p w:rsidR="00FD2B8E" w:rsidRPr="00FD2B8E" w:rsidRDefault="00FD2B8E" w:rsidP="00FD2B8E">
      <w:pPr>
        <w:rPr>
          <w:rFonts w:asciiTheme="majorEastAsia" w:eastAsiaTheme="majorEastAsia" w:hAnsiTheme="majorEastAsia"/>
        </w:rPr>
      </w:pPr>
    </w:p>
    <w:sectPr w:rsidR="00FD2B8E" w:rsidRPr="00FD2B8E" w:rsidSect="00B162CD">
      <w:pgSz w:w="11906" w:h="16838"/>
      <w:pgMar w:top="567" w:right="849" w:bottom="568" w:left="1418" w:header="567" w:footer="170"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915" w:rsidRDefault="00B14915" w:rsidP="00B14915">
      <w:r>
        <w:separator/>
      </w:r>
    </w:p>
  </w:endnote>
  <w:endnote w:type="continuationSeparator" w:id="0">
    <w:p w:rsidR="00B14915" w:rsidRDefault="00B14915" w:rsidP="00B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915" w:rsidRDefault="00B14915" w:rsidP="00B14915">
      <w:r>
        <w:separator/>
      </w:r>
    </w:p>
  </w:footnote>
  <w:footnote w:type="continuationSeparator" w:id="0">
    <w:p w:rsidR="00B14915" w:rsidRDefault="00B14915" w:rsidP="00B14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D35"/>
    <w:multiLevelType w:val="hybridMultilevel"/>
    <w:tmpl w:val="C58E7262"/>
    <w:lvl w:ilvl="0" w:tplc="87B234E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7063D"/>
    <w:multiLevelType w:val="hybridMultilevel"/>
    <w:tmpl w:val="7E34357A"/>
    <w:lvl w:ilvl="0" w:tplc="D2D03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B01D6"/>
    <w:multiLevelType w:val="hybridMultilevel"/>
    <w:tmpl w:val="30CAFCD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54335D"/>
    <w:multiLevelType w:val="hybridMultilevel"/>
    <w:tmpl w:val="71789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E3231"/>
    <w:multiLevelType w:val="hybridMultilevel"/>
    <w:tmpl w:val="70807316"/>
    <w:lvl w:ilvl="0" w:tplc="783C3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AF7C29"/>
    <w:multiLevelType w:val="hybridMultilevel"/>
    <w:tmpl w:val="548E35F0"/>
    <w:lvl w:ilvl="0" w:tplc="BFBAD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C1205"/>
    <w:multiLevelType w:val="hybridMultilevel"/>
    <w:tmpl w:val="936AC68E"/>
    <w:lvl w:ilvl="0" w:tplc="053648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47F74"/>
    <w:multiLevelType w:val="hybridMultilevel"/>
    <w:tmpl w:val="72742FC6"/>
    <w:lvl w:ilvl="0" w:tplc="018C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96B71"/>
    <w:multiLevelType w:val="hybridMultilevel"/>
    <w:tmpl w:val="0C94EDDC"/>
    <w:lvl w:ilvl="0" w:tplc="B5ECC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A71C24"/>
    <w:multiLevelType w:val="hybridMultilevel"/>
    <w:tmpl w:val="6A0499B4"/>
    <w:lvl w:ilvl="0" w:tplc="A7388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9"/>
  </w:num>
  <w:num w:numId="5">
    <w:abstractNumId w:val="1"/>
  </w:num>
  <w:num w:numId="6">
    <w:abstractNumId w:val="8"/>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4"/>
    <w:rsid w:val="00017E2E"/>
    <w:rsid w:val="000266F4"/>
    <w:rsid w:val="00037615"/>
    <w:rsid w:val="00056F76"/>
    <w:rsid w:val="00081406"/>
    <w:rsid w:val="00096AC4"/>
    <w:rsid w:val="00097E4C"/>
    <w:rsid w:val="000A0456"/>
    <w:rsid w:val="000A0DE8"/>
    <w:rsid w:val="000A4ACC"/>
    <w:rsid w:val="000B202F"/>
    <w:rsid w:val="000F2FFD"/>
    <w:rsid w:val="000F68E0"/>
    <w:rsid w:val="001639B5"/>
    <w:rsid w:val="00180880"/>
    <w:rsid w:val="00182276"/>
    <w:rsid w:val="001864A2"/>
    <w:rsid w:val="001C1EE2"/>
    <w:rsid w:val="001E06A9"/>
    <w:rsid w:val="001E42DB"/>
    <w:rsid w:val="001E5DEE"/>
    <w:rsid w:val="001E669D"/>
    <w:rsid w:val="001E7239"/>
    <w:rsid w:val="00200209"/>
    <w:rsid w:val="002142C1"/>
    <w:rsid w:val="00215DD1"/>
    <w:rsid w:val="002309E8"/>
    <w:rsid w:val="00244D33"/>
    <w:rsid w:val="00255082"/>
    <w:rsid w:val="00257E83"/>
    <w:rsid w:val="00272B66"/>
    <w:rsid w:val="00284540"/>
    <w:rsid w:val="002E3E8D"/>
    <w:rsid w:val="002F5F55"/>
    <w:rsid w:val="003055BE"/>
    <w:rsid w:val="00322306"/>
    <w:rsid w:val="00350826"/>
    <w:rsid w:val="00361BFE"/>
    <w:rsid w:val="00374A95"/>
    <w:rsid w:val="00375148"/>
    <w:rsid w:val="003909AE"/>
    <w:rsid w:val="00394E80"/>
    <w:rsid w:val="003C6990"/>
    <w:rsid w:val="003F1575"/>
    <w:rsid w:val="00415B36"/>
    <w:rsid w:val="00425F0D"/>
    <w:rsid w:val="0043200D"/>
    <w:rsid w:val="00440B7B"/>
    <w:rsid w:val="0049430D"/>
    <w:rsid w:val="004C01B4"/>
    <w:rsid w:val="005008F2"/>
    <w:rsid w:val="00503DAD"/>
    <w:rsid w:val="005330B0"/>
    <w:rsid w:val="00570B5F"/>
    <w:rsid w:val="005E0078"/>
    <w:rsid w:val="005F1B3C"/>
    <w:rsid w:val="005F568D"/>
    <w:rsid w:val="00602377"/>
    <w:rsid w:val="00606143"/>
    <w:rsid w:val="00620BFC"/>
    <w:rsid w:val="00623A16"/>
    <w:rsid w:val="006356A5"/>
    <w:rsid w:val="006424A5"/>
    <w:rsid w:val="0064633D"/>
    <w:rsid w:val="006467FC"/>
    <w:rsid w:val="00656214"/>
    <w:rsid w:val="00691A9D"/>
    <w:rsid w:val="0069524D"/>
    <w:rsid w:val="006B731F"/>
    <w:rsid w:val="006E6B16"/>
    <w:rsid w:val="0071482B"/>
    <w:rsid w:val="007170E9"/>
    <w:rsid w:val="0072259E"/>
    <w:rsid w:val="00724CE6"/>
    <w:rsid w:val="0072762E"/>
    <w:rsid w:val="007277D3"/>
    <w:rsid w:val="00753BB2"/>
    <w:rsid w:val="00764DC6"/>
    <w:rsid w:val="00766D04"/>
    <w:rsid w:val="00784A5B"/>
    <w:rsid w:val="007A1E9D"/>
    <w:rsid w:val="007D3006"/>
    <w:rsid w:val="00801841"/>
    <w:rsid w:val="00813EAD"/>
    <w:rsid w:val="0084189A"/>
    <w:rsid w:val="0085293A"/>
    <w:rsid w:val="00856FC9"/>
    <w:rsid w:val="00862C42"/>
    <w:rsid w:val="008721EF"/>
    <w:rsid w:val="008745AD"/>
    <w:rsid w:val="00883EA1"/>
    <w:rsid w:val="008944E3"/>
    <w:rsid w:val="008A3408"/>
    <w:rsid w:val="009131B9"/>
    <w:rsid w:val="009133F9"/>
    <w:rsid w:val="00913CF3"/>
    <w:rsid w:val="0092565A"/>
    <w:rsid w:val="00973349"/>
    <w:rsid w:val="009930D4"/>
    <w:rsid w:val="00996756"/>
    <w:rsid w:val="009A6277"/>
    <w:rsid w:val="009E0DDA"/>
    <w:rsid w:val="00A3448C"/>
    <w:rsid w:val="00A37EC3"/>
    <w:rsid w:val="00A4327B"/>
    <w:rsid w:val="00A56691"/>
    <w:rsid w:val="00A628B0"/>
    <w:rsid w:val="00A725BD"/>
    <w:rsid w:val="00A740B1"/>
    <w:rsid w:val="00A77D62"/>
    <w:rsid w:val="00AC2E18"/>
    <w:rsid w:val="00AC450E"/>
    <w:rsid w:val="00AC7BC1"/>
    <w:rsid w:val="00AD0664"/>
    <w:rsid w:val="00AE6DD0"/>
    <w:rsid w:val="00AE7450"/>
    <w:rsid w:val="00B05EF3"/>
    <w:rsid w:val="00B14915"/>
    <w:rsid w:val="00B162CD"/>
    <w:rsid w:val="00B364A7"/>
    <w:rsid w:val="00B43FC4"/>
    <w:rsid w:val="00B533D7"/>
    <w:rsid w:val="00B53A32"/>
    <w:rsid w:val="00B74FD4"/>
    <w:rsid w:val="00B83255"/>
    <w:rsid w:val="00BA2C8A"/>
    <w:rsid w:val="00BB732E"/>
    <w:rsid w:val="00BE3098"/>
    <w:rsid w:val="00BE36E5"/>
    <w:rsid w:val="00BE59DA"/>
    <w:rsid w:val="00C0033F"/>
    <w:rsid w:val="00C10EFB"/>
    <w:rsid w:val="00C113D9"/>
    <w:rsid w:val="00C1166B"/>
    <w:rsid w:val="00C15BA1"/>
    <w:rsid w:val="00C215AC"/>
    <w:rsid w:val="00C413D3"/>
    <w:rsid w:val="00C423B9"/>
    <w:rsid w:val="00C47277"/>
    <w:rsid w:val="00C70B1A"/>
    <w:rsid w:val="00C71525"/>
    <w:rsid w:val="00CA3252"/>
    <w:rsid w:val="00CA7FA9"/>
    <w:rsid w:val="00CB193B"/>
    <w:rsid w:val="00CC21B0"/>
    <w:rsid w:val="00CC38A8"/>
    <w:rsid w:val="00CC7599"/>
    <w:rsid w:val="00CF3AA3"/>
    <w:rsid w:val="00D05E36"/>
    <w:rsid w:val="00D16711"/>
    <w:rsid w:val="00D25BC0"/>
    <w:rsid w:val="00D260BB"/>
    <w:rsid w:val="00D322C3"/>
    <w:rsid w:val="00D360E4"/>
    <w:rsid w:val="00D44CC8"/>
    <w:rsid w:val="00D65A11"/>
    <w:rsid w:val="00D842AA"/>
    <w:rsid w:val="00DA2E6D"/>
    <w:rsid w:val="00DC2F34"/>
    <w:rsid w:val="00DE707E"/>
    <w:rsid w:val="00E027A0"/>
    <w:rsid w:val="00E05171"/>
    <w:rsid w:val="00E46D99"/>
    <w:rsid w:val="00E7395A"/>
    <w:rsid w:val="00E81941"/>
    <w:rsid w:val="00EA2C01"/>
    <w:rsid w:val="00EB414C"/>
    <w:rsid w:val="00EF0DC1"/>
    <w:rsid w:val="00F14BB8"/>
    <w:rsid w:val="00F22385"/>
    <w:rsid w:val="00F3286C"/>
    <w:rsid w:val="00F4450D"/>
    <w:rsid w:val="00F50934"/>
    <w:rsid w:val="00F670F4"/>
    <w:rsid w:val="00FA1D20"/>
    <w:rsid w:val="00FC4AA6"/>
    <w:rsid w:val="00FD2B8E"/>
    <w:rsid w:val="00FF6562"/>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0250B85"/>
  <w15:docId w15:val="{0C2F1394-84A9-49BC-BD71-DC8EA1E1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9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903"/>
    <w:rPr>
      <w:rFonts w:asciiTheme="majorHAnsi" w:eastAsiaTheme="majorEastAsia" w:hAnsiTheme="majorHAnsi" w:cstheme="majorBidi"/>
      <w:sz w:val="18"/>
      <w:szCs w:val="18"/>
    </w:rPr>
  </w:style>
  <w:style w:type="paragraph" w:styleId="a5">
    <w:name w:val="header"/>
    <w:basedOn w:val="a"/>
    <w:link w:val="a6"/>
    <w:uiPriority w:val="99"/>
    <w:unhideWhenUsed/>
    <w:rsid w:val="00B14915"/>
    <w:pPr>
      <w:tabs>
        <w:tab w:val="center" w:pos="4252"/>
        <w:tab w:val="right" w:pos="8504"/>
      </w:tabs>
      <w:snapToGrid w:val="0"/>
    </w:pPr>
  </w:style>
  <w:style w:type="character" w:customStyle="1" w:styleId="a6">
    <w:name w:val="ヘッダー (文字)"/>
    <w:basedOn w:val="a0"/>
    <w:link w:val="a5"/>
    <w:uiPriority w:val="99"/>
    <w:rsid w:val="00B14915"/>
  </w:style>
  <w:style w:type="paragraph" w:styleId="a7">
    <w:name w:val="footer"/>
    <w:basedOn w:val="a"/>
    <w:link w:val="a8"/>
    <w:uiPriority w:val="99"/>
    <w:unhideWhenUsed/>
    <w:rsid w:val="00B14915"/>
    <w:pPr>
      <w:tabs>
        <w:tab w:val="center" w:pos="4252"/>
        <w:tab w:val="right" w:pos="8504"/>
      </w:tabs>
      <w:snapToGrid w:val="0"/>
    </w:pPr>
  </w:style>
  <w:style w:type="character" w:customStyle="1" w:styleId="a8">
    <w:name w:val="フッター (文字)"/>
    <w:basedOn w:val="a0"/>
    <w:link w:val="a7"/>
    <w:uiPriority w:val="99"/>
    <w:rsid w:val="00B14915"/>
  </w:style>
  <w:style w:type="table" w:styleId="a9">
    <w:name w:val="Table Grid"/>
    <w:basedOn w:val="a1"/>
    <w:uiPriority w:val="59"/>
    <w:rsid w:val="00A4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4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4029">
      <w:bodyDiv w:val="1"/>
      <w:marLeft w:val="0"/>
      <w:marRight w:val="0"/>
      <w:marTop w:val="0"/>
      <w:marBottom w:val="0"/>
      <w:divBdr>
        <w:top w:val="none" w:sz="0" w:space="0" w:color="auto"/>
        <w:left w:val="none" w:sz="0" w:space="0" w:color="auto"/>
        <w:bottom w:val="none" w:sz="0" w:space="0" w:color="auto"/>
        <w:right w:val="none" w:sz="0" w:space="0" w:color="auto"/>
      </w:divBdr>
    </w:div>
    <w:div w:id="10571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1940362</cp:lastModifiedBy>
  <cp:revision>20</cp:revision>
  <cp:lastPrinted>2023-05-19T09:17:00Z</cp:lastPrinted>
  <dcterms:created xsi:type="dcterms:W3CDTF">2023-04-05T09:58:00Z</dcterms:created>
  <dcterms:modified xsi:type="dcterms:W3CDTF">2023-05-19T09:17:00Z</dcterms:modified>
</cp:coreProperties>
</file>